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14" w:rsidRDefault="00F75629">
      <w:pPr>
        <w:rPr>
          <w:sz w:val="24"/>
        </w:rPr>
      </w:pPr>
      <w:r>
        <w:rPr>
          <w:sz w:val="24"/>
        </w:rPr>
        <w:t xml:space="preserve"> </w:t>
      </w:r>
    </w:p>
    <w:p w:rsidR="004B6D14" w:rsidRDefault="004B6D14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020933" w:rsidRDefault="00020933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D451C3" w:rsidRDefault="00D451C3">
      <w:pPr>
        <w:rPr>
          <w:sz w:val="24"/>
        </w:rPr>
      </w:pPr>
    </w:p>
    <w:p w:rsidR="009E059F" w:rsidRDefault="009E059F">
      <w:pPr>
        <w:rPr>
          <w:sz w:val="24"/>
        </w:rPr>
      </w:pPr>
    </w:p>
    <w:p w:rsidR="004B6D14" w:rsidRDefault="00912B3C">
      <w:pPr>
        <w:rPr>
          <w:sz w:val="24"/>
        </w:rPr>
      </w:pPr>
      <w:r>
        <w:rPr>
          <w:sz w:val="24"/>
        </w:rPr>
        <w:t>1</w:t>
      </w:r>
      <w:r w:rsidR="00826C16">
        <w:rPr>
          <w:sz w:val="24"/>
        </w:rPr>
        <w:t>8</w:t>
      </w:r>
      <w:r w:rsidRPr="00912B3C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156F92">
        <w:rPr>
          <w:sz w:val="24"/>
        </w:rPr>
        <w:t>Ju</w:t>
      </w:r>
      <w:r w:rsidR="00826C16">
        <w:rPr>
          <w:sz w:val="24"/>
        </w:rPr>
        <w:t>ly</w:t>
      </w:r>
      <w:r>
        <w:rPr>
          <w:sz w:val="24"/>
        </w:rPr>
        <w:t xml:space="preserve"> 2018</w:t>
      </w:r>
    </w:p>
    <w:p w:rsidR="00D451C3" w:rsidRDefault="00D451C3">
      <w:pPr>
        <w:rPr>
          <w:sz w:val="24"/>
        </w:rPr>
      </w:pPr>
    </w:p>
    <w:p w:rsidR="007C4C67" w:rsidRDefault="007C4C67">
      <w:pPr>
        <w:rPr>
          <w:sz w:val="24"/>
        </w:rPr>
      </w:pPr>
    </w:p>
    <w:p w:rsidR="004B6D14" w:rsidRDefault="00F75629">
      <w:pPr>
        <w:pStyle w:val="Heading1"/>
      </w:pPr>
      <w:r>
        <w:t>Finance &amp; General Purposes</w:t>
      </w:r>
    </w:p>
    <w:p w:rsidR="00211212" w:rsidRDefault="00211212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>Dear Sir / Madam</w:t>
      </w:r>
    </w:p>
    <w:p w:rsidR="004B6D14" w:rsidRDefault="004B6D14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 xml:space="preserve">You are hereby </w:t>
      </w:r>
      <w:r w:rsidR="0081035D">
        <w:rPr>
          <w:sz w:val="24"/>
        </w:rPr>
        <w:t>summoned</w:t>
      </w:r>
      <w:r>
        <w:rPr>
          <w:sz w:val="24"/>
        </w:rPr>
        <w:t xml:space="preserve"> to attend a meeting of the Finance &amp; General Purposes Committee, to be held </w:t>
      </w:r>
      <w:r w:rsidR="00A31E59">
        <w:rPr>
          <w:sz w:val="24"/>
        </w:rPr>
        <w:t>in</w:t>
      </w:r>
      <w:r>
        <w:rPr>
          <w:sz w:val="24"/>
        </w:rPr>
        <w:t xml:space="preserve"> the Council </w:t>
      </w:r>
      <w:r w:rsidR="00A31E59">
        <w:rPr>
          <w:sz w:val="24"/>
        </w:rPr>
        <w:t>Chamber</w:t>
      </w:r>
      <w:r>
        <w:rPr>
          <w:sz w:val="24"/>
        </w:rPr>
        <w:t>,</w:t>
      </w:r>
      <w:r w:rsidR="004D63B0">
        <w:rPr>
          <w:sz w:val="24"/>
        </w:rPr>
        <w:t xml:space="preserve"> Bere Alston </w:t>
      </w:r>
      <w:r>
        <w:rPr>
          <w:sz w:val="24"/>
        </w:rPr>
        <w:t>on Tuesday the</w:t>
      </w:r>
      <w:r w:rsidR="00156F92">
        <w:rPr>
          <w:sz w:val="24"/>
        </w:rPr>
        <w:t xml:space="preserve"> </w:t>
      </w:r>
      <w:r w:rsidR="00826C16">
        <w:rPr>
          <w:sz w:val="24"/>
        </w:rPr>
        <w:t>24</w:t>
      </w:r>
      <w:r w:rsidR="00156F92" w:rsidRPr="00156F92">
        <w:rPr>
          <w:sz w:val="24"/>
          <w:vertAlign w:val="superscript"/>
        </w:rPr>
        <w:t>th</w:t>
      </w:r>
      <w:r w:rsidR="00156F92">
        <w:rPr>
          <w:sz w:val="24"/>
        </w:rPr>
        <w:t xml:space="preserve"> Ju</w:t>
      </w:r>
      <w:r w:rsidR="00826C16">
        <w:rPr>
          <w:sz w:val="24"/>
        </w:rPr>
        <w:t>ly</w:t>
      </w:r>
      <w:r w:rsidR="00FE49EA">
        <w:rPr>
          <w:sz w:val="24"/>
        </w:rPr>
        <w:t xml:space="preserve"> at</w:t>
      </w:r>
      <w:r>
        <w:rPr>
          <w:sz w:val="24"/>
        </w:rPr>
        <w:t xml:space="preserve"> </w:t>
      </w:r>
      <w:r w:rsidR="000D4F77">
        <w:rPr>
          <w:sz w:val="24"/>
        </w:rPr>
        <w:t>7.</w:t>
      </w:r>
      <w:r w:rsidR="00912B3C">
        <w:rPr>
          <w:sz w:val="24"/>
        </w:rPr>
        <w:t>30</w:t>
      </w:r>
      <w:r w:rsidR="000D4F77">
        <w:rPr>
          <w:sz w:val="24"/>
        </w:rPr>
        <w:t>pm</w:t>
      </w:r>
    </w:p>
    <w:p w:rsidR="004B6D14" w:rsidRDefault="00F75629">
      <w:pPr>
        <w:rPr>
          <w:sz w:val="24"/>
        </w:rPr>
      </w:pPr>
      <w:r>
        <w:rPr>
          <w:sz w:val="24"/>
        </w:rPr>
        <w:t>Yours faithfully</w:t>
      </w:r>
    </w:p>
    <w:p w:rsidR="004B6D14" w:rsidRDefault="00FE49EA">
      <w:pPr>
        <w:rPr>
          <w:i/>
          <w:sz w:val="24"/>
        </w:rPr>
      </w:pPr>
      <w:r>
        <w:rPr>
          <w:i/>
          <w:sz w:val="24"/>
        </w:rPr>
        <w:t>P. M. Taylor (Mrs)</w:t>
      </w:r>
    </w:p>
    <w:p w:rsidR="004B6D14" w:rsidRDefault="00F75629">
      <w:pPr>
        <w:rPr>
          <w:sz w:val="24"/>
        </w:rPr>
      </w:pPr>
      <w:r>
        <w:rPr>
          <w:sz w:val="24"/>
        </w:rPr>
        <w:t>P.M.Taylor (Mrs)</w:t>
      </w:r>
    </w:p>
    <w:p w:rsidR="004B6D14" w:rsidRDefault="00F75629">
      <w:pPr>
        <w:rPr>
          <w:sz w:val="24"/>
        </w:rPr>
      </w:pPr>
      <w:r>
        <w:rPr>
          <w:sz w:val="24"/>
        </w:rPr>
        <w:t>Clerk to the Council</w:t>
      </w:r>
    </w:p>
    <w:p w:rsidR="004B6D14" w:rsidRDefault="004B6D14">
      <w:pPr>
        <w:rPr>
          <w:sz w:val="24"/>
        </w:rPr>
      </w:pPr>
    </w:p>
    <w:p w:rsidR="00020933" w:rsidRDefault="00F75629" w:rsidP="007677FB">
      <w:pPr>
        <w:pStyle w:val="Heading2"/>
      </w:pPr>
      <w:r>
        <w:t>A G E N D A</w:t>
      </w:r>
    </w:p>
    <w:p w:rsidR="00EE641F" w:rsidRPr="00691A5B" w:rsidRDefault="0081463B" w:rsidP="00691A5B">
      <w:pPr>
        <w:rPr>
          <w:sz w:val="24"/>
        </w:rPr>
      </w:pPr>
      <w:r>
        <w:rPr>
          <w:sz w:val="24"/>
        </w:rPr>
        <w:t>1.</w:t>
      </w:r>
      <w:r w:rsidR="009240D7">
        <w:rPr>
          <w:sz w:val="24"/>
        </w:rPr>
        <w:t xml:space="preserve">  </w:t>
      </w:r>
      <w:r w:rsidRPr="0081463B">
        <w:rPr>
          <w:sz w:val="24"/>
        </w:rPr>
        <w:t>A</w:t>
      </w:r>
      <w:r w:rsidR="00F75629" w:rsidRPr="0081463B">
        <w:rPr>
          <w:sz w:val="24"/>
        </w:rPr>
        <w:t>pologies</w:t>
      </w:r>
    </w:p>
    <w:p w:rsidR="009240D7" w:rsidRPr="009A1267" w:rsidRDefault="00691A5B" w:rsidP="0081463B">
      <w:r>
        <w:rPr>
          <w:sz w:val="24"/>
        </w:rPr>
        <w:t>2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Declaration of </w:t>
      </w:r>
      <w:r w:rsidR="00C70254">
        <w:rPr>
          <w:sz w:val="24"/>
        </w:rPr>
        <w:t>Interest</w:t>
      </w:r>
      <w:r w:rsidR="009A1267" w:rsidRPr="009A1267">
        <w:t>. M</w:t>
      </w:r>
      <w:r w:rsidR="00C70254" w:rsidRPr="009A1267">
        <w:t xml:space="preserve">embers are invited to declare any personal or pecuniary interests, including the </w:t>
      </w:r>
      <w:r w:rsidR="009240D7" w:rsidRPr="009A1267">
        <w:t xml:space="preserve">  </w:t>
      </w:r>
    </w:p>
    <w:p w:rsidR="009240D7" w:rsidRPr="009A1267" w:rsidRDefault="009240D7" w:rsidP="0081463B">
      <w:r w:rsidRPr="009A1267">
        <w:t xml:space="preserve">     </w:t>
      </w:r>
      <w:r w:rsidR="00C70254" w:rsidRPr="009A1267">
        <w:t xml:space="preserve">nature and extent of such interests they may have in any items to be considered at this meeting. If </w:t>
      </w:r>
      <w:r w:rsidRPr="009A1267">
        <w:t xml:space="preserve"> </w:t>
      </w:r>
    </w:p>
    <w:p w:rsidR="009240D7" w:rsidRPr="009A1267" w:rsidRDefault="009240D7" w:rsidP="0081463B">
      <w:r w:rsidRPr="009A1267">
        <w:t xml:space="preserve">     </w:t>
      </w:r>
      <w:r w:rsidR="00C70254" w:rsidRPr="009A1267">
        <w:t xml:space="preserve">Councillors have any questions relating to predetermination, bias or interests in items on this agenda, </w:t>
      </w:r>
    </w:p>
    <w:p w:rsidR="004B6D14" w:rsidRPr="009A1267" w:rsidRDefault="009240D7" w:rsidP="0081463B">
      <w:r w:rsidRPr="009A1267">
        <w:t xml:space="preserve">     </w:t>
      </w:r>
      <w:r w:rsidR="00C70254" w:rsidRPr="009A1267">
        <w:t>then please contact the Clerk in advance of the meeting.</w:t>
      </w:r>
    </w:p>
    <w:p w:rsidR="005E1028" w:rsidRDefault="00691A5B" w:rsidP="00D40BA2">
      <w:pPr>
        <w:rPr>
          <w:sz w:val="24"/>
        </w:rPr>
      </w:pPr>
      <w:r>
        <w:rPr>
          <w:sz w:val="24"/>
        </w:rPr>
        <w:t>3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D40BA2">
        <w:rPr>
          <w:sz w:val="24"/>
        </w:rPr>
        <w:t>Notification of i</w:t>
      </w:r>
      <w:r w:rsidR="00F75629">
        <w:rPr>
          <w:sz w:val="24"/>
        </w:rPr>
        <w:t xml:space="preserve">tems </w:t>
      </w:r>
      <w:r w:rsidR="005E1028">
        <w:rPr>
          <w:sz w:val="24"/>
        </w:rPr>
        <w:t xml:space="preserve">for information </w:t>
      </w:r>
      <w:r w:rsidR="00F75629">
        <w:rPr>
          <w:sz w:val="24"/>
        </w:rPr>
        <w:t>at the discretion of the Chairman</w:t>
      </w:r>
      <w:r w:rsidR="00A55D12">
        <w:rPr>
          <w:sz w:val="24"/>
        </w:rPr>
        <w:t xml:space="preserve">. No decisions can be made on </w:t>
      </w:r>
      <w:r w:rsidR="005E1028">
        <w:rPr>
          <w:sz w:val="24"/>
        </w:rPr>
        <w:t xml:space="preserve">  </w:t>
      </w:r>
    </w:p>
    <w:p w:rsidR="004B6D14" w:rsidRDefault="005E1028" w:rsidP="00D40BA2">
      <w:pPr>
        <w:rPr>
          <w:sz w:val="24"/>
        </w:rPr>
      </w:pPr>
      <w:r>
        <w:rPr>
          <w:sz w:val="24"/>
        </w:rPr>
        <w:t xml:space="preserve">     </w:t>
      </w:r>
      <w:r w:rsidR="00A55D12">
        <w:rPr>
          <w:sz w:val="24"/>
        </w:rPr>
        <w:t>these items.</w:t>
      </w:r>
    </w:p>
    <w:p w:rsidR="004B6D14" w:rsidRDefault="00691A5B" w:rsidP="0081463B">
      <w:pPr>
        <w:rPr>
          <w:sz w:val="24"/>
        </w:rPr>
      </w:pPr>
      <w:r>
        <w:rPr>
          <w:sz w:val="24"/>
        </w:rPr>
        <w:t>4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Minutes of the meeting held on </w:t>
      </w:r>
      <w:r w:rsidR="00E91B17">
        <w:rPr>
          <w:sz w:val="24"/>
        </w:rPr>
        <w:t xml:space="preserve">the </w:t>
      </w:r>
      <w:proofErr w:type="gramStart"/>
      <w:r w:rsidR="00826C16">
        <w:rPr>
          <w:sz w:val="24"/>
        </w:rPr>
        <w:t>19</w:t>
      </w:r>
      <w:r w:rsidR="00826C16" w:rsidRPr="00826C16">
        <w:rPr>
          <w:sz w:val="24"/>
          <w:vertAlign w:val="superscript"/>
        </w:rPr>
        <w:t>th</w:t>
      </w:r>
      <w:r w:rsidR="00826C16">
        <w:rPr>
          <w:sz w:val="24"/>
        </w:rPr>
        <w:t xml:space="preserve"> </w:t>
      </w:r>
      <w:r w:rsidR="00F75629">
        <w:rPr>
          <w:sz w:val="24"/>
        </w:rPr>
        <w:t xml:space="preserve"> and</w:t>
      </w:r>
      <w:proofErr w:type="gramEnd"/>
      <w:r w:rsidR="00F75629">
        <w:rPr>
          <w:sz w:val="24"/>
        </w:rPr>
        <w:t xml:space="preserve"> taken as read,</w:t>
      </w:r>
      <w:r w:rsidR="007C4C67">
        <w:rPr>
          <w:sz w:val="24"/>
        </w:rPr>
        <w:t xml:space="preserve"> to deal with</w:t>
      </w:r>
      <w:r w:rsidR="00F75629">
        <w:rPr>
          <w:sz w:val="24"/>
        </w:rPr>
        <w:t xml:space="preserve"> matters arising.</w:t>
      </w:r>
    </w:p>
    <w:p w:rsidR="00C70254" w:rsidRPr="000D4F77" w:rsidRDefault="00691A5B" w:rsidP="0081463B">
      <w:pPr>
        <w:rPr>
          <w:sz w:val="24"/>
        </w:rPr>
      </w:pPr>
      <w:r>
        <w:rPr>
          <w:sz w:val="24"/>
        </w:rPr>
        <w:t>5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81463B">
        <w:rPr>
          <w:sz w:val="24"/>
        </w:rPr>
        <w:t>A</w:t>
      </w:r>
      <w:r w:rsidR="00F75629">
        <w:rPr>
          <w:sz w:val="24"/>
        </w:rPr>
        <w:t>c</w:t>
      </w:r>
      <w:r w:rsidR="009240D7">
        <w:rPr>
          <w:sz w:val="24"/>
        </w:rPr>
        <w:t>c</w:t>
      </w:r>
      <w:r w:rsidR="00F75629">
        <w:rPr>
          <w:sz w:val="24"/>
        </w:rPr>
        <w:t>ounts for Payment</w:t>
      </w:r>
    </w:p>
    <w:p w:rsidR="001F4509" w:rsidRDefault="00691A5B" w:rsidP="009240D7">
      <w:pPr>
        <w:rPr>
          <w:sz w:val="24"/>
        </w:rPr>
      </w:pPr>
      <w:r>
        <w:rPr>
          <w:sz w:val="24"/>
        </w:rPr>
        <w:t>6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>Financial Statements</w:t>
      </w:r>
    </w:p>
    <w:p w:rsidR="00E34910" w:rsidRDefault="00D40BA2" w:rsidP="009240D7">
      <w:pPr>
        <w:rPr>
          <w:sz w:val="24"/>
        </w:rPr>
      </w:pPr>
      <w:r>
        <w:rPr>
          <w:sz w:val="24"/>
        </w:rPr>
        <w:t>7</w:t>
      </w:r>
      <w:r w:rsidR="008D30C2">
        <w:rPr>
          <w:sz w:val="24"/>
        </w:rPr>
        <w:t>.  To accept reconciled bank statement</w:t>
      </w:r>
    </w:p>
    <w:p w:rsidR="0025549B" w:rsidRDefault="0025549B" w:rsidP="009240D7">
      <w:pPr>
        <w:rPr>
          <w:sz w:val="24"/>
        </w:rPr>
      </w:pPr>
      <w:r>
        <w:rPr>
          <w:sz w:val="24"/>
        </w:rPr>
        <w:t>8. To discuss the proposal from the Staff Sub-Committee to outsource staff wages.</w:t>
      </w:r>
    </w:p>
    <w:p w:rsidR="00826C16" w:rsidRDefault="0025549B" w:rsidP="009240D7">
      <w:pPr>
        <w:rPr>
          <w:sz w:val="24"/>
        </w:rPr>
      </w:pPr>
      <w:r>
        <w:rPr>
          <w:sz w:val="24"/>
        </w:rPr>
        <w:t>9</w:t>
      </w:r>
      <w:r w:rsidR="00691A5B">
        <w:rPr>
          <w:sz w:val="24"/>
        </w:rPr>
        <w:t xml:space="preserve">.  </w:t>
      </w:r>
      <w:r w:rsidR="00826C16">
        <w:rPr>
          <w:sz w:val="24"/>
        </w:rPr>
        <w:t xml:space="preserve">Investment-propose that the Council invests the money from our current account to earn interest on the </w:t>
      </w:r>
    </w:p>
    <w:p w:rsidR="007F2F5D" w:rsidRDefault="00826C16" w:rsidP="009240D7">
      <w:pPr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money</w:t>
      </w:r>
      <w:proofErr w:type="gramEnd"/>
      <w:r>
        <w:rPr>
          <w:sz w:val="24"/>
        </w:rPr>
        <w:t>.</w:t>
      </w:r>
    </w:p>
    <w:p w:rsidR="00912B3C" w:rsidRDefault="0025549B" w:rsidP="009240D7">
      <w:pPr>
        <w:rPr>
          <w:sz w:val="24"/>
        </w:rPr>
      </w:pPr>
      <w:r>
        <w:rPr>
          <w:sz w:val="24"/>
        </w:rPr>
        <w:t>10</w:t>
      </w:r>
      <w:r w:rsidR="00912B3C">
        <w:rPr>
          <w:sz w:val="24"/>
        </w:rPr>
        <w:t>.</w:t>
      </w:r>
      <w:r w:rsidR="000C0672">
        <w:rPr>
          <w:sz w:val="24"/>
        </w:rPr>
        <w:t xml:space="preserve">  To discuss </w:t>
      </w:r>
      <w:r w:rsidR="00826C16">
        <w:rPr>
          <w:sz w:val="24"/>
        </w:rPr>
        <w:t xml:space="preserve">position for </w:t>
      </w:r>
      <w:r w:rsidR="000C0672">
        <w:rPr>
          <w:sz w:val="24"/>
        </w:rPr>
        <w:t>new notice boards</w:t>
      </w:r>
    </w:p>
    <w:p w:rsidR="001F4509" w:rsidRDefault="00912B3C" w:rsidP="009240D7">
      <w:pPr>
        <w:rPr>
          <w:sz w:val="24"/>
        </w:rPr>
      </w:pPr>
      <w:r>
        <w:rPr>
          <w:sz w:val="24"/>
        </w:rPr>
        <w:t>1</w:t>
      </w:r>
      <w:r w:rsidR="0025549B">
        <w:rPr>
          <w:sz w:val="24"/>
        </w:rPr>
        <w:t>1</w:t>
      </w:r>
      <w:r w:rsidR="007C2A90">
        <w:rPr>
          <w:sz w:val="24"/>
        </w:rPr>
        <w:t>.</w:t>
      </w:r>
      <w:r w:rsidR="00826C16">
        <w:rPr>
          <w:sz w:val="24"/>
        </w:rPr>
        <w:t xml:space="preserve"> Staff Sub-Committee terms of reference</w:t>
      </w:r>
    </w:p>
    <w:p w:rsidR="001F4509" w:rsidRDefault="00D40BA2" w:rsidP="009240D7">
      <w:pPr>
        <w:rPr>
          <w:sz w:val="24"/>
        </w:rPr>
      </w:pPr>
      <w:r>
        <w:rPr>
          <w:sz w:val="24"/>
        </w:rPr>
        <w:t>1</w:t>
      </w:r>
      <w:r w:rsidR="0025549B">
        <w:rPr>
          <w:sz w:val="24"/>
        </w:rPr>
        <w:t>2</w:t>
      </w:r>
      <w:r>
        <w:rPr>
          <w:sz w:val="24"/>
        </w:rPr>
        <w:t>.</w:t>
      </w:r>
      <w:r w:rsidR="00912B3C">
        <w:rPr>
          <w:sz w:val="24"/>
        </w:rPr>
        <w:t xml:space="preserve"> </w:t>
      </w:r>
      <w:r w:rsidR="00826C16">
        <w:rPr>
          <w:sz w:val="24"/>
        </w:rPr>
        <w:t>Staff Sub-Committee recommendations</w:t>
      </w:r>
    </w:p>
    <w:p w:rsidR="00826C16" w:rsidRDefault="00826C16" w:rsidP="009240D7">
      <w:pPr>
        <w:rPr>
          <w:sz w:val="24"/>
        </w:rPr>
      </w:pPr>
      <w:r>
        <w:rPr>
          <w:sz w:val="24"/>
        </w:rPr>
        <w:t>1</w:t>
      </w:r>
      <w:r w:rsidR="0025549B">
        <w:rPr>
          <w:sz w:val="24"/>
        </w:rPr>
        <w:t>3</w:t>
      </w:r>
      <w:r>
        <w:rPr>
          <w:sz w:val="24"/>
        </w:rPr>
        <w:t>. To approve CILCA training costs for the Assistant Clerk</w:t>
      </w:r>
    </w:p>
    <w:p w:rsidR="00826C16" w:rsidRDefault="00826C16" w:rsidP="009240D7">
      <w:pPr>
        <w:rPr>
          <w:sz w:val="24"/>
        </w:rPr>
      </w:pPr>
      <w:r>
        <w:rPr>
          <w:sz w:val="24"/>
        </w:rPr>
        <w:t>1</w:t>
      </w:r>
      <w:r w:rsidR="0025549B">
        <w:rPr>
          <w:sz w:val="24"/>
        </w:rPr>
        <w:t>4</w:t>
      </w:r>
      <w:r>
        <w:rPr>
          <w:sz w:val="24"/>
        </w:rPr>
        <w:t>. To confirm the Assistant Clerks pay.</w:t>
      </w:r>
    </w:p>
    <w:p w:rsidR="00826C16" w:rsidRDefault="00826C16" w:rsidP="009240D7">
      <w:pPr>
        <w:rPr>
          <w:sz w:val="24"/>
        </w:rPr>
      </w:pPr>
      <w:r>
        <w:rPr>
          <w:sz w:val="24"/>
        </w:rPr>
        <w:t>1</w:t>
      </w:r>
      <w:r w:rsidR="0025549B">
        <w:rPr>
          <w:sz w:val="24"/>
        </w:rPr>
        <w:t>5</w:t>
      </w:r>
      <w:r>
        <w:rPr>
          <w:sz w:val="24"/>
        </w:rPr>
        <w:t xml:space="preserve">. West Devon Monitoring Officer. Should the Monitoring Officer be informed of our Special Full </w:t>
      </w:r>
      <w:proofErr w:type="gramStart"/>
      <w:r>
        <w:rPr>
          <w:sz w:val="24"/>
        </w:rPr>
        <w:t>Council</w:t>
      </w:r>
      <w:proofErr w:type="gramEnd"/>
      <w:r>
        <w:rPr>
          <w:sz w:val="24"/>
        </w:rPr>
        <w:t xml:space="preserve"> </w:t>
      </w:r>
    </w:p>
    <w:p w:rsidR="00826C16" w:rsidRDefault="00826C16" w:rsidP="009240D7">
      <w:pPr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meeting</w:t>
      </w:r>
      <w:proofErr w:type="gramEnd"/>
      <w:r>
        <w:rPr>
          <w:sz w:val="24"/>
        </w:rPr>
        <w:t xml:space="preserve"> and its discussion regarding staff pay.</w:t>
      </w:r>
    </w:p>
    <w:p w:rsidR="00826C16" w:rsidRDefault="00826C16" w:rsidP="009240D7">
      <w:pPr>
        <w:rPr>
          <w:sz w:val="24"/>
        </w:rPr>
      </w:pPr>
      <w:r>
        <w:rPr>
          <w:sz w:val="24"/>
        </w:rPr>
        <w:t>1</w:t>
      </w:r>
      <w:r w:rsidR="0025549B">
        <w:rPr>
          <w:sz w:val="24"/>
        </w:rPr>
        <w:t>6</w:t>
      </w:r>
      <w:r>
        <w:rPr>
          <w:sz w:val="24"/>
        </w:rPr>
        <w:t>. NALC Local Council Award Scheme- Propose that we apply for foundation level.</w:t>
      </w:r>
    </w:p>
    <w:p w:rsidR="005B68C9" w:rsidRDefault="001F4509" w:rsidP="009240D7">
      <w:pPr>
        <w:rPr>
          <w:sz w:val="24"/>
        </w:rPr>
      </w:pPr>
      <w:r>
        <w:rPr>
          <w:sz w:val="24"/>
        </w:rPr>
        <w:t>1</w:t>
      </w:r>
      <w:r w:rsidR="0025549B">
        <w:rPr>
          <w:sz w:val="24"/>
        </w:rPr>
        <w:t>7</w:t>
      </w:r>
      <w:r w:rsidR="00CB7744">
        <w:rPr>
          <w:sz w:val="24"/>
        </w:rPr>
        <w:t>.</w:t>
      </w:r>
      <w:r w:rsidR="00A16E45">
        <w:rPr>
          <w:sz w:val="24"/>
        </w:rPr>
        <w:t xml:space="preserve"> To receive report on the Neighbourhood Plan.</w:t>
      </w:r>
    </w:p>
    <w:p w:rsidR="00FA6974" w:rsidRDefault="00FA6974" w:rsidP="009240D7">
      <w:pPr>
        <w:rPr>
          <w:sz w:val="24"/>
        </w:rPr>
      </w:pPr>
      <w:r>
        <w:rPr>
          <w:sz w:val="24"/>
        </w:rPr>
        <w:t>1</w:t>
      </w:r>
      <w:r w:rsidR="0025549B">
        <w:rPr>
          <w:sz w:val="24"/>
        </w:rPr>
        <w:t>8</w:t>
      </w:r>
      <w:r>
        <w:rPr>
          <w:sz w:val="24"/>
        </w:rPr>
        <w:t xml:space="preserve">. </w:t>
      </w:r>
      <w:r w:rsidR="000C0672">
        <w:rPr>
          <w:sz w:val="24"/>
        </w:rPr>
        <w:t>To Review</w:t>
      </w:r>
      <w:r w:rsidR="00826C16">
        <w:rPr>
          <w:sz w:val="24"/>
        </w:rPr>
        <w:t xml:space="preserve"> set up of</w:t>
      </w:r>
      <w:r w:rsidR="000C0672">
        <w:rPr>
          <w:sz w:val="24"/>
        </w:rPr>
        <w:t xml:space="preserve"> Inventory of Assets</w:t>
      </w:r>
    </w:p>
    <w:p w:rsidR="00912B3C" w:rsidRDefault="0025549B" w:rsidP="009240D7">
      <w:pPr>
        <w:rPr>
          <w:sz w:val="24"/>
        </w:rPr>
      </w:pPr>
      <w:r>
        <w:rPr>
          <w:sz w:val="24"/>
        </w:rPr>
        <w:t>19.  Property Inspection</w:t>
      </w:r>
    </w:p>
    <w:p w:rsidR="000C0672" w:rsidRDefault="0025549B" w:rsidP="009240D7">
      <w:pPr>
        <w:rPr>
          <w:sz w:val="24"/>
        </w:rPr>
      </w:pPr>
      <w:r>
        <w:rPr>
          <w:sz w:val="24"/>
        </w:rPr>
        <w:t xml:space="preserve">20. </w:t>
      </w:r>
      <w:r w:rsidR="000C0672">
        <w:rPr>
          <w:sz w:val="24"/>
        </w:rPr>
        <w:t xml:space="preserve"> To discuss </w:t>
      </w:r>
      <w:r>
        <w:rPr>
          <w:sz w:val="24"/>
        </w:rPr>
        <w:t>any progress on CCTV or</w:t>
      </w:r>
      <w:r w:rsidR="000C0672">
        <w:rPr>
          <w:sz w:val="24"/>
        </w:rPr>
        <w:t xml:space="preserve"> mosquito system</w:t>
      </w:r>
    </w:p>
    <w:p w:rsidR="0025549B" w:rsidRDefault="0025549B" w:rsidP="009240D7">
      <w:pPr>
        <w:rPr>
          <w:sz w:val="24"/>
        </w:rPr>
      </w:pPr>
      <w:r>
        <w:rPr>
          <w:sz w:val="24"/>
        </w:rPr>
        <w:t>21</w:t>
      </w:r>
      <w:r w:rsidR="000C0672">
        <w:rPr>
          <w:sz w:val="24"/>
        </w:rPr>
        <w:t xml:space="preserve">.  </w:t>
      </w:r>
      <w:r>
        <w:rPr>
          <w:sz w:val="24"/>
        </w:rPr>
        <w:t xml:space="preserve">To investigate the problem with the Footpath leading to The Close regarding the dangerous slope to the </w:t>
      </w:r>
    </w:p>
    <w:p w:rsidR="000C0672" w:rsidRDefault="0025549B" w:rsidP="009240D7">
      <w:pPr>
        <w:rPr>
          <w:sz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</w:rPr>
        <w:t>Social Club.</w:t>
      </w:r>
      <w:proofErr w:type="gramEnd"/>
    </w:p>
    <w:p w:rsidR="007677FB" w:rsidRDefault="007677FB" w:rsidP="009240D7">
      <w:pPr>
        <w:rPr>
          <w:sz w:val="24"/>
        </w:rPr>
      </w:pPr>
    </w:p>
    <w:p w:rsidR="0025549B" w:rsidRDefault="0025549B" w:rsidP="009240D7">
      <w:pPr>
        <w:rPr>
          <w:sz w:val="24"/>
        </w:rPr>
      </w:pPr>
      <w:r>
        <w:rPr>
          <w:sz w:val="24"/>
        </w:rPr>
        <w:lastRenderedPageBreak/>
        <w:t>22. Water harvesting for Public Toilets</w:t>
      </w:r>
    </w:p>
    <w:p w:rsidR="00D40BA2" w:rsidRDefault="0025549B" w:rsidP="009240D7">
      <w:pPr>
        <w:rPr>
          <w:sz w:val="24"/>
        </w:rPr>
      </w:pPr>
      <w:r>
        <w:rPr>
          <w:sz w:val="24"/>
        </w:rPr>
        <w:t>23</w:t>
      </w:r>
      <w:r w:rsidR="00F32F26">
        <w:rPr>
          <w:sz w:val="24"/>
        </w:rPr>
        <w:t>.</w:t>
      </w:r>
      <w:r w:rsidR="009240D7">
        <w:rPr>
          <w:sz w:val="24"/>
        </w:rPr>
        <w:t xml:space="preserve"> Co</w:t>
      </w:r>
      <w:r w:rsidR="00F75629" w:rsidRPr="009240D7">
        <w:rPr>
          <w:sz w:val="24"/>
        </w:rPr>
        <w:t>rrespondence</w:t>
      </w:r>
    </w:p>
    <w:p w:rsidR="00A55D12" w:rsidRDefault="0025549B" w:rsidP="00A55D12">
      <w:pPr>
        <w:rPr>
          <w:sz w:val="24"/>
        </w:rPr>
      </w:pPr>
      <w:r>
        <w:rPr>
          <w:sz w:val="24"/>
        </w:rPr>
        <w:t>24</w:t>
      </w:r>
      <w:r w:rsidR="00EA699A">
        <w:rPr>
          <w:sz w:val="24"/>
        </w:rPr>
        <w:t>.</w:t>
      </w:r>
      <w:r w:rsidR="00A55D12" w:rsidRPr="00A55D12">
        <w:rPr>
          <w:sz w:val="24"/>
        </w:rPr>
        <w:t xml:space="preserve"> </w:t>
      </w:r>
      <w:r w:rsidR="00A55D12">
        <w:rPr>
          <w:sz w:val="24"/>
        </w:rPr>
        <w:t>Agenda items for next meeting.</w:t>
      </w:r>
    </w:p>
    <w:p w:rsidR="004B6D14" w:rsidRDefault="0025549B" w:rsidP="00A55D12">
      <w:pPr>
        <w:rPr>
          <w:sz w:val="24"/>
        </w:rPr>
      </w:pPr>
      <w:r>
        <w:rPr>
          <w:sz w:val="24"/>
        </w:rPr>
        <w:t>25</w:t>
      </w:r>
      <w:r w:rsidR="00A55D12">
        <w:rPr>
          <w:sz w:val="24"/>
        </w:rPr>
        <w:t xml:space="preserve">. </w:t>
      </w:r>
      <w:r w:rsidR="009240D7">
        <w:rPr>
          <w:sz w:val="24"/>
        </w:rPr>
        <w:t>Questions</w:t>
      </w:r>
      <w:r w:rsidR="00F75629">
        <w:rPr>
          <w:sz w:val="24"/>
        </w:rPr>
        <w:t xml:space="preserve"> from any members of the public present at the discretion of the</w:t>
      </w:r>
      <w:r w:rsidR="00435628">
        <w:rPr>
          <w:sz w:val="24"/>
        </w:rPr>
        <w:t xml:space="preserve"> </w:t>
      </w:r>
      <w:r w:rsidR="00F75629">
        <w:rPr>
          <w:sz w:val="24"/>
        </w:rPr>
        <w:t>Chairman.</w:t>
      </w:r>
    </w:p>
    <w:p w:rsidR="004B6D14" w:rsidRDefault="00D451C3">
      <w:pPr>
        <w:rPr>
          <w:sz w:val="24"/>
        </w:rPr>
      </w:pPr>
      <w:r>
        <w:rPr>
          <w:sz w:val="24"/>
        </w:rPr>
        <w:t xml:space="preserve"> </w:t>
      </w:r>
    </w:p>
    <w:p w:rsidR="004B6D14" w:rsidRPr="00E34910" w:rsidRDefault="00E34910">
      <w:pPr>
        <w:rPr>
          <w:sz w:val="24"/>
          <w:u w:val="single"/>
        </w:rPr>
      </w:pPr>
      <w:r>
        <w:rPr>
          <w:sz w:val="24"/>
          <w:u w:val="single"/>
        </w:rPr>
        <w:t>MEMBERS OF THE PUBLIC ARE WELCOME TO SIT IN ON ANY COUNCIL MEETING.</w:t>
      </w:r>
      <w:bookmarkStart w:id="0" w:name="_GoBack"/>
      <w:bookmarkEnd w:id="0"/>
    </w:p>
    <w:sectPr w:rsidR="004B6D14" w:rsidRPr="00E34910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20A65"/>
    <w:multiLevelType w:val="hybridMultilevel"/>
    <w:tmpl w:val="357E7C7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50A4"/>
    <w:multiLevelType w:val="hybridMultilevel"/>
    <w:tmpl w:val="1834D89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37B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B140D9"/>
    <w:multiLevelType w:val="hybridMultilevel"/>
    <w:tmpl w:val="E52C4C1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96921"/>
    <w:multiLevelType w:val="singleLevel"/>
    <w:tmpl w:val="248C889E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</w:rPr>
    </w:lvl>
  </w:abstractNum>
  <w:abstractNum w:abstractNumId="6">
    <w:nsid w:val="6B5F6AD4"/>
    <w:multiLevelType w:val="hybridMultilevel"/>
    <w:tmpl w:val="429AA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29"/>
    <w:rsid w:val="00020909"/>
    <w:rsid w:val="00020933"/>
    <w:rsid w:val="00034E62"/>
    <w:rsid w:val="00075160"/>
    <w:rsid w:val="000A3277"/>
    <w:rsid w:val="000C0393"/>
    <w:rsid w:val="000C0672"/>
    <w:rsid w:val="000D4F77"/>
    <w:rsid w:val="000E1C94"/>
    <w:rsid w:val="000E7B9C"/>
    <w:rsid w:val="00156F92"/>
    <w:rsid w:val="001753FF"/>
    <w:rsid w:val="00181C9C"/>
    <w:rsid w:val="001F4509"/>
    <w:rsid w:val="00211212"/>
    <w:rsid w:val="00247E8B"/>
    <w:rsid w:val="0025549B"/>
    <w:rsid w:val="00277589"/>
    <w:rsid w:val="00323E6B"/>
    <w:rsid w:val="00351713"/>
    <w:rsid w:val="00380858"/>
    <w:rsid w:val="003817C6"/>
    <w:rsid w:val="003D19B0"/>
    <w:rsid w:val="003E59C1"/>
    <w:rsid w:val="00400B7E"/>
    <w:rsid w:val="00435628"/>
    <w:rsid w:val="00440641"/>
    <w:rsid w:val="004B6D14"/>
    <w:rsid w:val="004D63B0"/>
    <w:rsid w:val="00540D1C"/>
    <w:rsid w:val="005570F1"/>
    <w:rsid w:val="00562164"/>
    <w:rsid w:val="005B68C9"/>
    <w:rsid w:val="005E1028"/>
    <w:rsid w:val="005F04D5"/>
    <w:rsid w:val="00691A5B"/>
    <w:rsid w:val="00691BC9"/>
    <w:rsid w:val="006C5879"/>
    <w:rsid w:val="006D1DF4"/>
    <w:rsid w:val="00720F1B"/>
    <w:rsid w:val="00764B0B"/>
    <w:rsid w:val="007677FB"/>
    <w:rsid w:val="007B79DA"/>
    <w:rsid w:val="007C2A90"/>
    <w:rsid w:val="007C4C67"/>
    <w:rsid w:val="007E2ACC"/>
    <w:rsid w:val="007F2F5D"/>
    <w:rsid w:val="0081035D"/>
    <w:rsid w:val="00811359"/>
    <w:rsid w:val="0081463B"/>
    <w:rsid w:val="00826C16"/>
    <w:rsid w:val="008D30C2"/>
    <w:rsid w:val="00912B3C"/>
    <w:rsid w:val="009240D7"/>
    <w:rsid w:val="00970A18"/>
    <w:rsid w:val="009A1267"/>
    <w:rsid w:val="009E059F"/>
    <w:rsid w:val="00A00C93"/>
    <w:rsid w:val="00A16E45"/>
    <w:rsid w:val="00A31E59"/>
    <w:rsid w:val="00A55CB2"/>
    <w:rsid w:val="00A55D12"/>
    <w:rsid w:val="00A731A9"/>
    <w:rsid w:val="00AA0BA1"/>
    <w:rsid w:val="00AA3ACF"/>
    <w:rsid w:val="00AF28DF"/>
    <w:rsid w:val="00B161B6"/>
    <w:rsid w:val="00BA3B2D"/>
    <w:rsid w:val="00BF702B"/>
    <w:rsid w:val="00C70254"/>
    <w:rsid w:val="00C75284"/>
    <w:rsid w:val="00CA1524"/>
    <w:rsid w:val="00CB6947"/>
    <w:rsid w:val="00CB7744"/>
    <w:rsid w:val="00D1114F"/>
    <w:rsid w:val="00D1599E"/>
    <w:rsid w:val="00D40BA2"/>
    <w:rsid w:val="00D451C3"/>
    <w:rsid w:val="00D93883"/>
    <w:rsid w:val="00DF4B6D"/>
    <w:rsid w:val="00E214B3"/>
    <w:rsid w:val="00E24E6C"/>
    <w:rsid w:val="00E34910"/>
    <w:rsid w:val="00E4098D"/>
    <w:rsid w:val="00E57C8F"/>
    <w:rsid w:val="00E91B17"/>
    <w:rsid w:val="00EA2BDB"/>
    <w:rsid w:val="00EA699A"/>
    <w:rsid w:val="00EE641F"/>
    <w:rsid w:val="00F010F8"/>
    <w:rsid w:val="00F32F26"/>
    <w:rsid w:val="00F46CE5"/>
    <w:rsid w:val="00F75629"/>
    <w:rsid w:val="00FA6974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39A2-D229-4E32-A080-36A36BC7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2018-07-18T13:55:00Z</cp:lastPrinted>
  <dcterms:created xsi:type="dcterms:W3CDTF">2018-07-18T17:46:00Z</dcterms:created>
  <dcterms:modified xsi:type="dcterms:W3CDTF">2018-07-18T17:46:00Z</dcterms:modified>
</cp:coreProperties>
</file>