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7F2F5D">
      <w:pPr>
        <w:rPr>
          <w:sz w:val="24"/>
        </w:rPr>
      </w:pPr>
      <w:r>
        <w:rPr>
          <w:sz w:val="24"/>
        </w:rPr>
        <w:t>1</w:t>
      </w:r>
      <w:r w:rsidR="00237767">
        <w:rPr>
          <w:sz w:val="24"/>
        </w:rPr>
        <w:t>8</w:t>
      </w:r>
      <w:r w:rsidRPr="007F2F5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237767">
        <w:rPr>
          <w:sz w:val="24"/>
        </w:rPr>
        <w:t>Octo</w:t>
      </w:r>
      <w:r w:rsidR="005E1028">
        <w:rPr>
          <w:sz w:val="24"/>
        </w:rPr>
        <w:t>ber</w:t>
      </w:r>
      <w:r>
        <w:rPr>
          <w:sz w:val="24"/>
        </w:rPr>
        <w:t xml:space="preserve"> 2017</w:t>
      </w: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237767">
        <w:rPr>
          <w:sz w:val="24"/>
        </w:rPr>
        <w:t>24</w:t>
      </w:r>
      <w:r w:rsidR="007C2A90" w:rsidRPr="007C2A90">
        <w:rPr>
          <w:sz w:val="24"/>
          <w:vertAlign w:val="superscript"/>
        </w:rPr>
        <w:t>th</w:t>
      </w:r>
      <w:r w:rsidR="007C2A90">
        <w:rPr>
          <w:sz w:val="24"/>
        </w:rPr>
        <w:t xml:space="preserve"> </w:t>
      </w:r>
      <w:r w:rsidR="003817C6">
        <w:rPr>
          <w:sz w:val="24"/>
        </w:rPr>
        <w:t xml:space="preserve">of </w:t>
      </w:r>
      <w:r w:rsidR="00237767">
        <w:rPr>
          <w:sz w:val="24"/>
        </w:rPr>
        <w:t>Octo</w:t>
      </w:r>
      <w:r w:rsidR="005E1028">
        <w:rPr>
          <w:sz w:val="24"/>
        </w:rPr>
        <w:t>ber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7F2F5D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5E1028">
        <w:rPr>
          <w:sz w:val="24"/>
        </w:rPr>
        <w:t>1</w:t>
      </w:r>
      <w:r w:rsidR="00237767">
        <w:rPr>
          <w:sz w:val="24"/>
        </w:rPr>
        <w:t>9</w:t>
      </w:r>
      <w:r w:rsidR="00D40BA2" w:rsidRPr="00D40BA2">
        <w:rPr>
          <w:sz w:val="24"/>
          <w:vertAlign w:val="superscript"/>
        </w:rPr>
        <w:t>th</w:t>
      </w:r>
      <w:r w:rsidR="00D40BA2">
        <w:rPr>
          <w:sz w:val="24"/>
        </w:rPr>
        <w:t xml:space="preserve"> </w:t>
      </w:r>
      <w:r w:rsidR="00237767">
        <w:rPr>
          <w:sz w:val="24"/>
        </w:rPr>
        <w:t>September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237767" w:rsidRDefault="00237767" w:rsidP="009240D7">
      <w:pPr>
        <w:rPr>
          <w:sz w:val="24"/>
        </w:rPr>
      </w:pPr>
      <w:r>
        <w:rPr>
          <w:sz w:val="24"/>
        </w:rPr>
        <w:t>7.  To accept reconciled bank statement.</w:t>
      </w:r>
    </w:p>
    <w:p w:rsidR="00E8221B" w:rsidRDefault="00E8221B" w:rsidP="009240D7">
      <w:pPr>
        <w:rPr>
          <w:sz w:val="24"/>
        </w:rPr>
      </w:pPr>
      <w:r>
        <w:rPr>
          <w:sz w:val="24"/>
        </w:rPr>
        <w:t>8.  Salary Review.</w:t>
      </w:r>
    </w:p>
    <w:p w:rsidR="005E1028" w:rsidRDefault="00E8221B" w:rsidP="009240D7">
      <w:pPr>
        <w:rPr>
          <w:sz w:val="24"/>
        </w:rPr>
      </w:pPr>
      <w:r>
        <w:rPr>
          <w:sz w:val="24"/>
        </w:rPr>
        <w:t>9</w:t>
      </w:r>
      <w:r w:rsidR="00E34910">
        <w:rPr>
          <w:sz w:val="24"/>
        </w:rPr>
        <w:t>.  Office Stationary (Logo)</w:t>
      </w:r>
      <w:r w:rsidR="00075160">
        <w:rPr>
          <w:sz w:val="24"/>
        </w:rPr>
        <w:t xml:space="preserve"> and revamped letter heading</w:t>
      </w:r>
    </w:p>
    <w:p w:rsidR="007C2A90" w:rsidRDefault="00E8221B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 w:rsidR="00237767">
        <w:rPr>
          <w:sz w:val="24"/>
        </w:rPr>
        <w:t xml:space="preserve"> </w:t>
      </w:r>
      <w:r w:rsidR="007C2A90">
        <w:rPr>
          <w:sz w:val="24"/>
        </w:rPr>
        <w:t xml:space="preserve"> </w:t>
      </w:r>
      <w:r w:rsidR="005E1028">
        <w:rPr>
          <w:sz w:val="24"/>
        </w:rPr>
        <w:t>Property Inspection</w:t>
      </w:r>
    </w:p>
    <w:p w:rsidR="001F4509" w:rsidRDefault="00E8221B" w:rsidP="009240D7">
      <w:pPr>
        <w:rPr>
          <w:sz w:val="24"/>
        </w:rPr>
      </w:pPr>
      <w:r>
        <w:rPr>
          <w:sz w:val="24"/>
        </w:rPr>
        <w:t>11</w:t>
      </w:r>
      <w:r w:rsidR="00D40BA2">
        <w:rPr>
          <w:sz w:val="24"/>
        </w:rPr>
        <w:t xml:space="preserve">. </w:t>
      </w:r>
      <w:r w:rsidR="005E1028">
        <w:rPr>
          <w:sz w:val="24"/>
        </w:rPr>
        <w:t>Update of new accounting system</w:t>
      </w:r>
    </w:p>
    <w:p w:rsidR="001F4509" w:rsidRDefault="00237767" w:rsidP="009240D7">
      <w:pPr>
        <w:rPr>
          <w:sz w:val="24"/>
        </w:rPr>
      </w:pPr>
      <w:r>
        <w:rPr>
          <w:sz w:val="24"/>
        </w:rPr>
        <w:t>1</w:t>
      </w:r>
      <w:r w:rsidR="00E8221B">
        <w:rPr>
          <w:sz w:val="24"/>
        </w:rPr>
        <w:t>2</w:t>
      </w:r>
      <w:r>
        <w:rPr>
          <w:sz w:val="24"/>
        </w:rPr>
        <w:t xml:space="preserve">. </w:t>
      </w:r>
      <w:r w:rsidR="00E8221B">
        <w:rPr>
          <w:sz w:val="24"/>
        </w:rPr>
        <w:t>To nominate a Councillor to take the vacant place on F. &amp; G.P.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E8221B">
        <w:rPr>
          <w:sz w:val="24"/>
        </w:rPr>
        <w:t>3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323E6B">
        <w:rPr>
          <w:sz w:val="24"/>
        </w:rPr>
        <w:t xml:space="preserve">Defibrillator </w:t>
      </w:r>
      <w:r w:rsidR="00970A18">
        <w:rPr>
          <w:sz w:val="24"/>
        </w:rPr>
        <w:t>monthly report</w:t>
      </w:r>
      <w:r w:rsidR="00D40BA2">
        <w:rPr>
          <w:sz w:val="24"/>
        </w:rPr>
        <w:t xml:space="preserve"> and 3 Monthly Inspection report.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E8221B">
        <w:rPr>
          <w:sz w:val="24"/>
        </w:rPr>
        <w:t>4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E8221B" w:rsidP="00A55D12">
      <w:pPr>
        <w:rPr>
          <w:sz w:val="24"/>
        </w:rPr>
      </w:pPr>
      <w:r>
        <w:rPr>
          <w:sz w:val="24"/>
        </w:rPr>
        <w:t>15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E8221B" w:rsidP="00A55D12">
      <w:pPr>
        <w:rPr>
          <w:sz w:val="24"/>
        </w:rPr>
      </w:pPr>
      <w:r>
        <w:rPr>
          <w:sz w:val="24"/>
        </w:rPr>
        <w:t>16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1F4509"/>
    <w:rsid w:val="00211212"/>
    <w:rsid w:val="00237767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9240D7"/>
    <w:rsid w:val="00970A18"/>
    <w:rsid w:val="009A1267"/>
    <w:rsid w:val="00A00C93"/>
    <w:rsid w:val="00A31E59"/>
    <w:rsid w:val="00A5554E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7744"/>
    <w:rsid w:val="00D1114F"/>
    <w:rsid w:val="00D1599E"/>
    <w:rsid w:val="00D40BA2"/>
    <w:rsid w:val="00D93883"/>
    <w:rsid w:val="00DF4B6D"/>
    <w:rsid w:val="00E214B3"/>
    <w:rsid w:val="00E24E6C"/>
    <w:rsid w:val="00E34910"/>
    <w:rsid w:val="00E4098D"/>
    <w:rsid w:val="00E57C8F"/>
    <w:rsid w:val="00E8221B"/>
    <w:rsid w:val="00E91B17"/>
    <w:rsid w:val="00EA2BDB"/>
    <w:rsid w:val="00EA699A"/>
    <w:rsid w:val="00EE641F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96CA-61DB-408D-BD02-13CC1282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2017-06-14T11:59:00Z</cp:lastPrinted>
  <dcterms:created xsi:type="dcterms:W3CDTF">2017-10-18T17:43:00Z</dcterms:created>
  <dcterms:modified xsi:type="dcterms:W3CDTF">2017-10-18T17:43:00Z</dcterms:modified>
</cp:coreProperties>
</file>