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2" w:rsidRDefault="00273869">
      <w:pPr>
        <w:pStyle w:val="Title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 </w:t>
      </w:r>
      <w:r w:rsidR="00573232">
        <w:rPr>
          <w:u w:val="none"/>
        </w:rPr>
        <w:t xml:space="preserve">      </w:t>
      </w:r>
    </w:p>
    <w:p w:rsidR="00573232" w:rsidRPr="00F759BB" w:rsidRDefault="00573232">
      <w:pPr>
        <w:pStyle w:val="Title"/>
        <w:rPr>
          <w:rFonts w:ascii="Arial" w:hAnsi="Arial" w:cs="Arial"/>
          <w:szCs w:val="24"/>
        </w:rPr>
      </w:pPr>
      <w:r w:rsidRPr="00F759BB">
        <w:rPr>
          <w:rFonts w:ascii="Arial" w:hAnsi="Arial" w:cs="Arial"/>
          <w:szCs w:val="24"/>
        </w:rPr>
        <w:t>Bere Ferrers Parish Council</w:t>
      </w:r>
    </w:p>
    <w:p w:rsidR="00573232" w:rsidRPr="00F759BB" w:rsidRDefault="00573232" w:rsidP="00CA26CB">
      <w:pPr>
        <w:pStyle w:val="Title"/>
        <w:jc w:val="left"/>
        <w:rPr>
          <w:rFonts w:ascii="Arial" w:hAnsi="Arial" w:cs="Arial"/>
          <w:szCs w:val="24"/>
        </w:rPr>
      </w:pPr>
    </w:p>
    <w:p w:rsidR="00573232" w:rsidRPr="00F759BB" w:rsidRDefault="00573232" w:rsidP="00F759BB">
      <w:pPr>
        <w:pStyle w:val="Title"/>
        <w:ind w:left="330"/>
        <w:jc w:val="left"/>
        <w:rPr>
          <w:rFonts w:ascii="Arial" w:hAnsi="Arial" w:cs="Arial"/>
          <w:szCs w:val="24"/>
          <w:u w:val="none"/>
        </w:rPr>
      </w:pPr>
      <w:r w:rsidRPr="00F759BB">
        <w:rPr>
          <w:rFonts w:ascii="Arial" w:hAnsi="Arial" w:cs="Arial"/>
          <w:szCs w:val="24"/>
          <w:u w:val="none"/>
        </w:rPr>
        <w:t>At a meeting of the Financ</w:t>
      </w:r>
      <w:r w:rsidR="0046250E">
        <w:rPr>
          <w:rFonts w:ascii="Arial" w:hAnsi="Arial" w:cs="Arial"/>
          <w:szCs w:val="24"/>
          <w:u w:val="none"/>
        </w:rPr>
        <w:t xml:space="preserve">e &amp; General Purposes committee </w:t>
      </w:r>
      <w:r w:rsidRPr="00F759BB">
        <w:rPr>
          <w:rFonts w:ascii="Arial" w:hAnsi="Arial" w:cs="Arial"/>
          <w:szCs w:val="24"/>
          <w:u w:val="none"/>
        </w:rPr>
        <w:t>held i</w:t>
      </w:r>
      <w:r w:rsidR="00F759BB">
        <w:rPr>
          <w:rFonts w:ascii="Arial" w:hAnsi="Arial" w:cs="Arial"/>
          <w:szCs w:val="24"/>
          <w:u w:val="none"/>
        </w:rPr>
        <w:t>n the Council Chamber</w:t>
      </w:r>
      <w:r w:rsidR="006067E4">
        <w:rPr>
          <w:rFonts w:ascii="Arial" w:hAnsi="Arial" w:cs="Arial"/>
          <w:szCs w:val="24"/>
          <w:u w:val="none"/>
        </w:rPr>
        <w:t xml:space="preserve"> Bere </w:t>
      </w:r>
      <w:r w:rsidR="00364A30">
        <w:rPr>
          <w:rFonts w:ascii="Arial" w:hAnsi="Arial" w:cs="Arial"/>
          <w:szCs w:val="24"/>
          <w:u w:val="none"/>
        </w:rPr>
        <w:t xml:space="preserve">       </w:t>
      </w:r>
      <w:r w:rsidR="006067E4">
        <w:rPr>
          <w:rFonts w:ascii="Arial" w:hAnsi="Arial" w:cs="Arial"/>
          <w:szCs w:val="24"/>
          <w:u w:val="none"/>
        </w:rPr>
        <w:t xml:space="preserve">Alston </w:t>
      </w:r>
      <w:r w:rsidR="00F759BB">
        <w:rPr>
          <w:rFonts w:ascii="Arial" w:hAnsi="Arial" w:cs="Arial"/>
          <w:szCs w:val="24"/>
          <w:u w:val="none"/>
        </w:rPr>
        <w:t>on Tuesday</w:t>
      </w:r>
      <w:r w:rsidRPr="00F759BB">
        <w:rPr>
          <w:rFonts w:ascii="Arial" w:hAnsi="Arial" w:cs="Arial"/>
          <w:szCs w:val="24"/>
          <w:u w:val="none"/>
        </w:rPr>
        <w:t xml:space="preserve"> </w:t>
      </w:r>
      <w:r w:rsidR="003A384A">
        <w:rPr>
          <w:rFonts w:ascii="Arial" w:hAnsi="Arial" w:cs="Arial"/>
          <w:szCs w:val="24"/>
          <w:u w:val="none"/>
        </w:rPr>
        <w:t>21</w:t>
      </w:r>
      <w:r w:rsidR="003A384A" w:rsidRPr="003A384A">
        <w:rPr>
          <w:rFonts w:ascii="Arial" w:hAnsi="Arial" w:cs="Arial"/>
          <w:szCs w:val="24"/>
          <w:u w:val="none"/>
          <w:vertAlign w:val="superscript"/>
        </w:rPr>
        <w:t>st</w:t>
      </w:r>
      <w:r w:rsidR="003A384A">
        <w:rPr>
          <w:rFonts w:ascii="Arial" w:hAnsi="Arial" w:cs="Arial"/>
          <w:szCs w:val="24"/>
          <w:u w:val="none"/>
        </w:rPr>
        <w:t xml:space="preserve"> November</w:t>
      </w:r>
      <w:r w:rsidR="00087B6F">
        <w:rPr>
          <w:rFonts w:ascii="Arial" w:hAnsi="Arial" w:cs="Arial"/>
          <w:szCs w:val="24"/>
          <w:u w:val="none"/>
        </w:rPr>
        <w:t xml:space="preserve"> </w:t>
      </w:r>
      <w:r w:rsidR="00051B54">
        <w:rPr>
          <w:rFonts w:ascii="Arial" w:hAnsi="Arial" w:cs="Arial"/>
          <w:szCs w:val="24"/>
          <w:u w:val="none"/>
        </w:rPr>
        <w:t>2017</w:t>
      </w:r>
      <w:r w:rsidR="00DF764B">
        <w:rPr>
          <w:rFonts w:ascii="Arial" w:hAnsi="Arial" w:cs="Arial"/>
          <w:szCs w:val="24"/>
          <w:u w:val="none"/>
        </w:rPr>
        <w:t>.</w:t>
      </w:r>
    </w:p>
    <w:p w:rsidR="00573232" w:rsidRPr="00F759BB" w:rsidRDefault="00573232">
      <w:pPr>
        <w:pStyle w:val="Title"/>
        <w:jc w:val="left"/>
        <w:rPr>
          <w:rFonts w:ascii="Arial" w:hAnsi="Arial" w:cs="Arial"/>
          <w:szCs w:val="24"/>
        </w:rPr>
      </w:pPr>
    </w:p>
    <w:p w:rsidR="00573232" w:rsidRPr="00F759BB" w:rsidRDefault="00573232">
      <w:pPr>
        <w:pStyle w:val="Title"/>
        <w:jc w:val="left"/>
        <w:rPr>
          <w:rFonts w:ascii="Arial" w:hAnsi="Arial" w:cs="Arial"/>
          <w:szCs w:val="24"/>
        </w:rPr>
      </w:pPr>
      <w:r w:rsidRPr="00F759BB">
        <w:rPr>
          <w:rFonts w:ascii="Arial" w:hAnsi="Arial" w:cs="Arial"/>
          <w:szCs w:val="24"/>
          <w:u w:val="none"/>
        </w:rPr>
        <w:t xml:space="preserve">     </w:t>
      </w:r>
      <w:r w:rsidRPr="00F759BB">
        <w:rPr>
          <w:rFonts w:ascii="Arial" w:hAnsi="Arial" w:cs="Arial"/>
          <w:szCs w:val="24"/>
        </w:rPr>
        <w:t>Present</w:t>
      </w:r>
    </w:p>
    <w:p w:rsidR="0081758E" w:rsidRDefault="00573232" w:rsidP="00803D6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hAnsi="Arial" w:cs="Arial"/>
          <w:szCs w:val="24"/>
          <w:u w:val="none"/>
        </w:rPr>
      </w:pPr>
      <w:r w:rsidRPr="00F759BB">
        <w:rPr>
          <w:rFonts w:ascii="Arial" w:hAnsi="Arial" w:cs="Arial"/>
          <w:szCs w:val="24"/>
          <w:u w:val="none"/>
        </w:rPr>
        <w:tab/>
      </w:r>
      <w:r w:rsidRPr="00F759BB">
        <w:rPr>
          <w:rFonts w:ascii="Arial" w:hAnsi="Arial" w:cs="Arial"/>
          <w:szCs w:val="24"/>
          <w:u w:val="none"/>
        </w:rPr>
        <w:tab/>
      </w:r>
      <w:r w:rsidRPr="00F759BB">
        <w:rPr>
          <w:rFonts w:ascii="Arial" w:hAnsi="Arial" w:cs="Arial"/>
          <w:szCs w:val="24"/>
          <w:u w:val="none"/>
        </w:rPr>
        <w:tab/>
      </w:r>
      <w:r w:rsidR="004D4217">
        <w:rPr>
          <w:rFonts w:ascii="Arial" w:hAnsi="Arial" w:cs="Arial"/>
          <w:szCs w:val="24"/>
          <w:u w:val="none"/>
        </w:rPr>
        <w:t xml:space="preserve">Cllr. </w:t>
      </w:r>
      <w:r w:rsidR="00087B6F">
        <w:rPr>
          <w:rFonts w:ascii="Arial" w:hAnsi="Arial" w:cs="Arial"/>
          <w:szCs w:val="24"/>
          <w:u w:val="none"/>
        </w:rPr>
        <w:t>H. Boot-</w:t>
      </w:r>
      <w:proofErr w:type="spellStart"/>
      <w:r w:rsidR="00087B6F">
        <w:rPr>
          <w:rFonts w:ascii="Arial" w:hAnsi="Arial" w:cs="Arial"/>
          <w:szCs w:val="24"/>
          <w:u w:val="none"/>
        </w:rPr>
        <w:t>Handford</w:t>
      </w:r>
      <w:proofErr w:type="spellEnd"/>
      <w:r w:rsidR="00FF116A">
        <w:rPr>
          <w:rFonts w:ascii="Arial" w:hAnsi="Arial" w:cs="Arial"/>
          <w:szCs w:val="24"/>
          <w:u w:val="none"/>
        </w:rPr>
        <w:t xml:space="preserve">  </w:t>
      </w:r>
      <w:r w:rsidR="00B630C9">
        <w:rPr>
          <w:rFonts w:ascii="Arial" w:hAnsi="Arial" w:cs="Arial"/>
          <w:szCs w:val="24"/>
          <w:u w:val="none"/>
        </w:rPr>
        <w:t xml:space="preserve"> </w:t>
      </w:r>
      <w:r w:rsidR="00241F6C">
        <w:rPr>
          <w:rFonts w:ascii="Arial" w:hAnsi="Arial" w:cs="Arial"/>
          <w:szCs w:val="24"/>
          <w:u w:val="none"/>
        </w:rPr>
        <w:t xml:space="preserve">          Chairman </w:t>
      </w:r>
    </w:p>
    <w:p w:rsidR="00F838BB" w:rsidRPr="00F759BB" w:rsidRDefault="00F838BB" w:rsidP="00F838BB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ab/>
        <w:t xml:space="preserve">Cllr. </w:t>
      </w:r>
      <w:r w:rsidR="00FC50AD">
        <w:rPr>
          <w:rFonts w:ascii="Arial" w:hAnsi="Arial" w:cs="Arial"/>
          <w:szCs w:val="24"/>
          <w:u w:val="none"/>
        </w:rPr>
        <w:t xml:space="preserve">R. </w:t>
      </w:r>
      <w:proofErr w:type="spellStart"/>
      <w:r w:rsidR="00FC50AD">
        <w:rPr>
          <w:rFonts w:ascii="Arial" w:hAnsi="Arial" w:cs="Arial"/>
          <w:szCs w:val="24"/>
          <w:u w:val="none"/>
        </w:rPr>
        <w:t>Leithall</w:t>
      </w:r>
      <w:proofErr w:type="spellEnd"/>
      <w:r w:rsidR="00FC50AD">
        <w:rPr>
          <w:rFonts w:ascii="Arial" w:hAnsi="Arial" w:cs="Arial"/>
          <w:szCs w:val="24"/>
          <w:u w:val="none"/>
        </w:rPr>
        <w:tab/>
        <w:t xml:space="preserve">     </w:t>
      </w:r>
      <w:r w:rsidR="00087B6F">
        <w:rPr>
          <w:rFonts w:ascii="Arial" w:hAnsi="Arial" w:cs="Arial"/>
          <w:szCs w:val="24"/>
          <w:u w:val="none"/>
        </w:rPr>
        <w:tab/>
        <w:t xml:space="preserve">    </w:t>
      </w:r>
      <w:r w:rsidR="00FC50AD">
        <w:rPr>
          <w:rFonts w:ascii="Arial" w:hAnsi="Arial" w:cs="Arial"/>
          <w:szCs w:val="24"/>
          <w:u w:val="none"/>
        </w:rPr>
        <w:t xml:space="preserve"> Chairman of Council</w:t>
      </w:r>
      <w:r>
        <w:rPr>
          <w:rFonts w:ascii="Arial" w:hAnsi="Arial" w:cs="Arial"/>
          <w:szCs w:val="24"/>
          <w:u w:val="none"/>
        </w:rPr>
        <w:tab/>
        <w:t xml:space="preserve">       </w:t>
      </w:r>
    </w:p>
    <w:p w:rsidR="00245927" w:rsidRDefault="00F838BB" w:rsidP="0081758E">
      <w:pPr>
        <w:pStyle w:val="Title"/>
        <w:jc w:val="left"/>
        <w:rPr>
          <w:rFonts w:ascii="Arial" w:hAnsi="Arial" w:cs="Arial"/>
          <w:szCs w:val="24"/>
          <w:u w:val="none"/>
        </w:rPr>
      </w:pPr>
      <w:r w:rsidRPr="00F759BB">
        <w:rPr>
          <w:rFonts w:ascii="Arial" w:hAnsi="Arial" w:cs="Arial"/>
          <w:szCs w:val="24"/>
          <w:u w:val="none"/>
        </w:rPr>
        <w:t xml:space="preserve">                                </w:t>
      </w:r>
      <w:r w:rsidR="00087B6F">
        <w:rPr>
          <w:rFonts w:ascii="Arial" w:hAnsi="Arial" w:cs="Arial"/>
          <w:szCs w:val="24"/>
          <w:u w:val="none"/>
        </w:rPr>
        <w:t>Cllr. P. Dennis</w:t>
      </w:r>
      <w:r w:rsidR="00245927">
        <w:rPr>
          <w:rFonts w:ascii="Arial" w:hAnsi="Arial" w:cs="Arial"/>
          <w:szCs w:val="24"/>
          <w:u w:val="none"/>
        </w:rPr>
        <w:t xml:space="preserve">    </w:t>
      </w:r>
      <w:r w:rsidR="00F129CA">
        <w:rPr>
          <w:rFonts w:ascii="Arial" w:hAnsi="Arial" w:cs="Arial"/>
          <w:szCs w:val="24"/>
          <w:u w:val="none"/>
        </w:rPr>
        <w:tab/>
      </w:r>
      <w:r w:rsidR="00F129CA">
        <w:rPr>
          <w:rFonts w:ascii="Arial" w:hAnsi="Arial" w:cs="Arial"/>
          <w:szCs w:val="24"/>
          <w:u w:val="none"/>
        </w:rPr>
        <w:tab/>
        <w:t xml:space="preserve">     Cllr. M. Page Bailey</w:t>
      </w:r>
      <w:r w:rsidR="00F129CA">
        <w:rPr>
          <w:rFonts w:ascii="Arial" w:hAnsi="Arial" w:cs="Arial"/>
          <w:szCs w:val="24"/>
          <w:u w:val="none"/>
        </w:rPr>
        <w:tab/>
      </w:r>
    </w:p>
    <w:p w:rsidR="00F129CA" w:rsidRDefault="00F838BB" w:rsidP="00245927">
      <w:pPr>
        <w:pStyle w:val="Title"/>
        <w:ind w:left="1440" w:firstLine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Cllr. </w:t>
      </w:r>
      <w:r w:rsidR="00F129CA">
        <w:rPr>
          <w:rFonts w:ascii="Arial" w:hAnsi="Arial" w:cs="Arial"/>
          <w:szCs w:val="24"/>
          <w:u w:val="none"/>
        </w:rPr>
        <w:t>B. Lamb</w:t>
      </w:r>
      <w:r w:rsidR="00245927">
        <w:rPr>
          <w:rFonts w:ascii="Arial" w:hAnsi="Arial" w:cs="Arial"/>
          <w:szCs w:val="24"/>
          <w:u w:val="none"/>
        </w:rPr>
        <w:t xml:space="preserve">     </w:t>
      </w:r>
      <w:r w:rsidR="003A384A">
        <w:rPr>
          <w:rFonts w:ascii="Arial" w:hAnsi="Arial" w:cs="Arial"/>
          <w:szCs w:val="24"/>
          <w:u w:val="none"/>
        </w:rPr>
        <w:tab/>
      </w:r>
      <w:r w:rsidR="003A384A">
        <w:rPr>
          <w:rFonts w:ascii="Arial" w:hAnsi="Arial" w:cs="Arial"/>
          <w:szCs w:val="24"/>
          <w:u w:val="none"/>
        </w:rPr>
        <w:tab/>
        <w:t xml:space="preserve">     Cllr. E.K. Wager</w:t>
      </w:r>
    </w:p>
    <w:p w:rsidR="00F129CA" w:rsidRDefault="003A384A" w:rsidP="00F129CA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ab/>
        <w:t>Cllr. R. Maycock</w:t>
      </w:r>
    </w:p>
    <w:p w:rsidR="00951988" w:rsidRDefault="00951988" w:rsidP="00F129CA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087B6F" w:rsidRDefault="00F129CA" w:rsidP="00F129CA">
      <w:pPr>
        <w:pStyle w:val="Title"/>
        <w:jc w:val="left"/>
        <w:rPr>
          <w:rFonts w:ascii="Arial" w:hAnsi="Arial" w:cs="Arial"/>
          <w:szCs w:val="24"/>
          <w:u w:val="none"/>
        </w:rPr>
      </w:pPr>
      <w:proofErr w:type="gramStart"/>
      <w:r>
        <w:rPr>
          <w:rFonts w:ascii="Arial" w:hAnsi="Arial" w:cs="Arial"/>
          <w:b/>
          <w:szCs w:val="24"/>
        </w:rPr>
        <w:t>In Attendance.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szCs w:val="24"/>
          <w:u w:val="none"/>
        </w:rPr>
        <w:t>Cllr</w:t>
      </w:r>
      <w:r w:rsidR="003A384A">
        <w:rPr>
          <w:rFonts w:ascii="Arial" w:hAnsi="Arial" w:cs="Arial"/>
          <w:szCs w:val="24"/>
          <w:u w:val="none"/>
        </w:rPr>
        <w:t>. D. Pengelly.</w:t>
      </w:r>
      <w:proofErr w:type="gramEnd"/>
      <w:r w:rsidR="00245927">
        <w:rPr>
          <w:rFonts w:ascii="Arial" w:hAnsi="Arial" w:cs="Arial"/>
          <w:szCs w:val="24"/>
          <w:u w:val="none"/>
        </w:rPr>
        <w:t xml:space="preserve">         </w:t>
      </w:r>
      <w:r w:rsidR="00087B6F">
        <w:rPr>
          <w:rFonts w:ascii="Arial" w:hAnsi="Arial" w:cs="Arial"/>
          <w:szCs w:val="24"/>
          <w:u w:val="none"/>
        </w:rPr>
        <w:t xml:space="preserve">     </w:t>
      </w:r>
    </w:p>
    <w:p w:rsidR="008C5937" w:rsidRDefault="008C5937" w:rsidP="0081758E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   </w:t>
      </w:r>
      <w:r w:rsidR="0019636E">
        <w:rPr>
          <w:rFonts w:ascii="Arial" w:hAnsi="Arial" w:cs="Arial"/>
          <w:szCs w:val="24"/>
          <w:u w:val="none"/>
        </w:rPr>
        <w:tab/>
      </w:r>
      <w:r w:rsidR="0019636E">
        <w:rPr>
          <w:rFonts w:ascii="Arial" w:hAnsi="Arial" w:cs="Arial"/>
          <w:szCs w:val="24"/>
          <w:u w:val="none"/>
        </w:rPr>
        <w:tab/>
        <w:t xml:space="preserve">       </w:t>
      </w:r>
    </w:p>
    <w:p w:rsidR="00F129CA" w:rsidRDefault="007C6607" w:rsidP="00F129CA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1461</w:t>
      </w:r>
      <w:r w:rsidR="00F129CA">
        <w:rPr>
          <w:rFonts w:ascii="Arial" w:hAnsi="Arial" w:cs="Arial"/>
          <w:b/>
          <w:szCs w:val="24"/>
          <w:u w:val="none"/>
        </w:rPr>
        <w:t>.</w:t>
      </w:r>
      <w:r w:rsidR="00F129CA">
        <w:rPr>
          <w:rFonts w:ascii="Arial" w:hAnsi="Arial" w:cs="Arial"/>
          <w:b/>
          <w:szCs w:val="24"/>
        </w:rPr>
        <w:t xml:space="preserve"> Notice of items for information</w:t>
      </w:r>
      <w:r w:rsidR="0019636E">
        <w:rPr>
          <w:rFonts w:ascii="Arial" w:hAnsi="Arial" w:cs="Arial"/>
          <w:b/>
          <w:szCs w:val="24"/>
        </w:rPr>
        <w:t xml:space="preserve"> </w:t>
      </w:r>
      <w:r w:rsidR="00A00BA0">
        <w:rPr>
          <w:rFonts w:ascii="Arial" w:hAnsi="Arial" w:cs="Arial"/>
          <w:b/>
          <w:szCs w:val="24"/>
        </w:rPr>
        <w:t>at the discretion of the Chairman. No</w:t>
      </w:r>
      <w:r w:rsidR="00F129CA">
        <w:rPr>
          <w:rFonts w:ascii="Arial" w:hAnsi="Arial" w:cs="Arial"/>
          <w:b/>
          <w:szCs w:val="24"/>
        </w:rPr>
        <w:t xml:space="preserve"> decisions can  </w:t>
      </w:r>
    </w:p>
    <w:p w:rsidR="00E728C2" w:rsidRDefault="00F129CA" w:rsidP="00F129CA">
      <w:pPr>
        <w:pStyle w:val="Title"/>
        <w:ind w:left="6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 xml:space="preserve">         </w:t>
      </w:r>
      <w:proofErr w:type="gramStart"/>
      <w:r>
        <w:rPr>
          <w:rFonts w:ascii="Arial" w:hAnsi="Arial" w:cs="Arial"/>
          <w:b/>
          <w:szCs w:val="24"/>
        </w:rPr>
        <w:t>b</w:t>
      </w:r>
      <w:r w:rsidRPr="00F129CA">
        <w:rPr>
          <w:rFonts w:ascii="Arial" w:hAnsi="Arial" w:cs="Arial"/>
          <w:b/>
          <w:szCs w:val="24"/>
        </w:rPr>
        <w:t>e</w:t>
      </w:r>
      <w:proofErr w:type="gramEnd"/>
      <w:r w:rsidRPr="00F129C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made on these </w:t>
      </w:r>
      <w:r w:rsidR="00A00BA0">
        <w:rPr>
          <w:rFonts w:ascii="Arial" w:hAnsi="Arial" w:cs="Arial"/>
          <w:b/>
          <w:szCs w:val="24"/>
        </w:rPr>
        <w:t>items.</w:t>
      </w:r>
    </w:p>
    <w:p w:rsidR="00A00BA0" w:rsidRDefault="00A00BA0" w:rsidP="0081758E">
      <w:pPr>
        <w:pStyle w:val="Title"/>
        <w:jc w:val="left"/>
        <w:rPr>
          <w:rFonts w:ascii="Arial" w:hAnsi="Arial" w:cs="Arial"/>
          <w:b/>
          <w:szCs w:val="24"/>
        </w:rPr>
      </w:pPr>
    </w:p>
    <w:p w:rsidR="003A384A" w:rsidRDefault="00087B6F" w:rsidP="0081758E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1) Cllr. </w:t>
      </w:r>
      <w:r w:rsidR="003A384A">
        <w:rPr>
          <w:rFonts w:ascii="Arial" w:hAnsi="Arial" w:cs="Arial"/>
          <w:szCs w:val="24"/>
          <w:u w:val="none"/>
        </w:rPr>
        <w:t>Pengelly</w:t>
      </w:r>
      <w:r w:rsidR="00F129CA">
        <w:rPr>
          <w:rFonts w:ascii="Arial" w:hAnsi="Arial" w:cs="Arial"/>
          <w:szCs w:val="24"/>
          <w:u w:val="none"/>
        </w:rPr>
        <w:t xml:space="preserve"> –</w:t>
      </w:r>
      <w:r w:rsidR="003A384A">
        <w:rPr>
          <w:rFonts w:ascii="Arial" w:hAnsi="Arial" w:cs="Arial"/>
          <w:szCs w:val="24"/>
          <w:u w:val="none"/>
        </w:rPr>
        <w:t>informed committee that BARP has received £1,120.83 from the Co-op.</w:t>
      </w:r>
    </w:p>
    <w:p w:rsidR="003A384A" w:rsidRDefault="003A384A" w:rsidP="0081758E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3A384A" w:rsidRDefault="003A384A" w:rsidP="0081758E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2) Cllr. Dennis – informed committee that </w:t>
      </w:r>
      <w:proofErr w:type="spellStart"/>
      <w:r>
        <w:rPr>
          <w:rFonts w:ascii="Arial" w:hAnsi="Arial" w:cs="Arial"/>
          <w:szCs w:val="24"/>
          <w:u w:val="none"/>
        </w:rPr>
        <w:t>Beregen</w:t>
      </w:r>
      <w:proofErr w:type="spellEnd"/>
      <w:r>
        <w:rPr>
          <w:rFonts w:ascii="Arial" w:hAnsi="Arial" w:cs="Arial"/>
          <w:szCs w:val="24"/>
          <w:u w:val="none"/>
        </w:rPr>
        <w:t xml:space="preserve"> has received £1,120.89 from the Co-op.</w:t>
      </w:r>
    </w:p>
    <w:p w:rsidR="00087B6F" w:rsidRDefault="00087B6F" w:rsidP="0073686E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73686E" w:rsidRDefault="007C6607" w:rsidP="004B0ECC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1462</w:t>
      </w:r>
      <w:r w:rsidR="00F600B5">
        <w:rPr>
          <w:rFonts w:ascii="Arial" w:hAnsi="Arial" w:cs="Arial"/>
          <w:b/>
          <w:szCs w:val="24"/>
          <w:u w:val="none"/>
        </w:rPr>
        <w:t xml:space="preserve">. </w:t>
      </w:r>
      <w:r w:rsidR="00F600B5">
        <w:rPr>
          <w:rFonts w:ascii="Arial" w:hAnsi="Arial" w:cs="Arial"/>
          <w:b/>
          <w:szCs w:val="24"/>
        </w:rPr>
        <w:t>Minute</w:t>
      </w:r>
      <w:r w:rsidR="00DF764B">
        <w:rPr>
          <w:rFonts w:ascii="Arial" w:hAnsi="Arial" w:cs="Arial"/>
          <w:b/>
          <w:szCs w:val="24"/>
        </w:rPr>
        <w:t xml:space="preserve">s of the meeting held on </w:t>
      </w:r>
      <w:r w:rsidR="003A384A">
        <w:rPr>
          <w:rFonts w:ascii="Arial" w:hAnsi="Arial" w:cs="Arial"/>
          <w:b/>
          <w:szCs w:val="24"/>
        </w:rPr>
        <w:t>24</w:t>
      </w:r>
      <w:r w:rsidR="003A384A" w:rsidRPr="003A384A">
        <w:rPr>
          <w:rFonts w:ascii="Arial" w:hAnsi="Arial" w:cs="Arial"/>
          <w:b/>
          <w:szCs w:val="24"/>
          <w:vertAlign w:val="superscript"/>
        </w:rPr>
        <w:t>th</w:t>
      </w:r>
      <w:r w:rsidR="003A384A">
        <w:rPr>
          <w:rFonts w:ascii="Arial" w:hAnsi="Arial" w:cs="Arial"/>
          <w:b/>
          <w:szCs w:val="24"/>
        </w:rPr>
        <w:t xml:space="preserve"> October</w:t>
      </w:r>
      <w:r w:rsidR="00051B54">
        <w:rPr>
          <w:rFonts w:ascii="Arial" w:hAnsi="Arial" w:cs="Arial"/>
          <w:b/>
          <w:szCs w:val="24"/>
        </w:rPr>
        <w:t xml:space="preserve"> </w:t>
      </w:r>
      <w:r w:rsidR="00DF764B">
        <w:rPr>
          <w:rFonts w:ascii="Arial" w:hAnsi="Arial" w:cs="Arial"/>
          <w:b/>
          <w:szCs w:val="24"/>
        </w:rPr>
        <w:t>and taken as read, to deal with</w:t>
      </w:r>
      <w:r w:rsidR="00042777">
        <w:rPr>
          <w:rFonts w:ascii="Arial" w:hAnsi="Arial" w:cs="Arial"/>
          <w:b/>
          <w:szCs w:val="24"/>
        </w:rPr>
        <w:t xml:space="preserve"> </w:t>
      </w:r>
    </w:p>
    <w:p w:rsidR="004D67E0" w:rsidRPr="0073686E" w:rsidRDefault="0073686E" w:rsidP="004B0ECC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 xml:space="preserve">          </w:t>
      </w:r>
      <w:proofErr w:type="gramStart"/>
      <w:r>
        <w:rPr>
          <w:rFonts w:ascii="Arial" w:hAnsi="Arial" w:cs="Arial"/>
          <w:b/>
          <w:szCs w:val="24"/>
        </w:rPr>
        <w:t>matters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DF764B">
        <w:rPr>
          <w:rFonts w:ascii="Arial" w:hAnsi="Arial" w:cs="Arial"/>
          <w:b/>
          <w:szCs w:val="24"/>
        </w:rPr>
        <w:t xml:space="preserve">arising. </w:t>
      </w:r>
    </w:p>
    <w:p w:rsidR="000965D0" w:rsidRDefault="000965D0" w:rsidP="004D67E0">
      <w:pPr>
        <w:pStyle w:val="Title"/>
        <w:jc w:val="left"/>
        <w:rPr>
          <w:rFonts w:ascii="Arial" w:hAnsi="Arial" w:cs="Arial"/>
          <w:b/>
          <w:szCs w:val="24"/>
        </w:rPr>
      </w:pPr>
    </w:p>
    <w:p w:rsidR="00DF764B" w:rsidRDefault="000965D0" w:rsidP="000965D0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none"/>
        </w:rPr>
        <w:t xml:space="preserve">   </w:t>
      </w:r>
      <w:proofErr w:type="gramStart"/>
      <w:r w:rsidR="00DF764B">
        <w:rPr>
          <w:rFonts w:ascii="Arial" w:hAnsi="Arial" w:cs="Arial"/>
          <w:szCs w:val="24"/>
        </w:rPr>
        <w:t>Matters Arising.</w:t>
      </w:r>
      <w:proofErr w:type="gramEnd"/>
    </w:p>
    <w:p w:rsidR="003A384A" w:rsidRDefault="00451922" w:rsidP="002E182C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Minute</w:t>
      </w:r>
      <w:r w:rsidR="003A384A">
        <w:rPr>
          <w:rFonts w:ascii="Arial" w:hAnsi="Arial" w:cs="Arial"/>
          <w:szCs w:val="24"/>
          <w:u w:val="none"/>
        </w:rPr>
        <w:t xml:space="preserve"> 1393(1) –</w:t>
      </w:r>
      <w:r w:rsidR="00A731B3">
        <w:rPr>
          <w:rFonts w:ascii="Arial" w:hAnsi="Arial" w:cs="Arial"/>
          <w:szCs w:val="24"/>
          <w:u w:val="none"/>
        </w:rPr>
        <w:t xml:space="preserve"> </w:t>
      </w:r>
      <w:r w:rsidR="003A384A">
        <w:rPr>
          <w:rFonts w:ascii="Arial" w:hAnsi="Arial" w:cs="Arial"/>
          <w:szCs w:val="24"/>
          <w:u w:val="none"/>
        </w:rPr>
        <w:t>Cllr. Boot-</w:t>
      </w:r>
      <w:proofErr w:type="spellStart"/>
      <w:r w:rsidR="003A384A">
        <w:rPr>
          <w:rFonts w:ascii="Arial" w:hAnsi="Arial" w:cs="Arial"/>
          <w:szCs w:val="24"/>
          <w:u w:val="none"/>
        </w:rPr>
        <w:t>Handford</w:t>
      </w:r>
      <w:proofErr w:type="spellEnd"/>
      <w:r w:rsidR="003A384A">
        <w:rPr>
          <w:rFonts w:ascii="Arial" w:hAnsi="Arial" w:cs="Arial"/>
          <w:szCs w:val="24"/>
          <w:u w:val="none"/>
        </w:rPr>
        <w:t xml:space="preserve"> asked if there has been any further developments on the </w:t>
      </w:r>
    </w:p>
    <w:p w:rsidR="003A384A" w:rsidRDefault="003A384A" w:rsidP="002E182C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ab/>
        <w:t xml:space="preserve">         </w:t>
      </w:r>
      <w:proofErr w:type="gramStart"/>
      <w:r>
        <w:rPr>
          <w:rFonts w:ascii="Arial" w:hAnsi="Arial" w:cs="Arial"/>
          <w:szCs w:val="24"/>
          <w:u w:val="none"/>
        </w:rPr>
        <w:t>manhole</w:t>
      </w:r>
      <w:proofErr w:type="gramEnd"/>
      <w:r>
        <w:rPr>
          <w:rFonts w:ascii="Arial" w:hAnsi="Arial" w:cs="Arial"/>
          <w:szCs w:val="24"/>
          <w:u w:val="none"/>
        </w:rPr>
        <w:t xml:space="preserve"> cover under the arch leading from Fore Street to Pilgrim Drive.</w:t>
      </w:r>
    </w:p>
    <w:p w:rsidR="003A384A" w:rsidRDefault="003A384A" w:rsidP="003A384A">
      <w:pPr>
        <w:pStyle w:val="Title"/>
        <w:ind w:left="144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       Clerk is waiting for John </w:t>
      </w:r>
      <w:proofErr w:type="spellStart"/>
      <w:r>
        <w:rPr>
          <w:rFonts w:ascii="Arial" w:hAnsi="Arial" w:cs="Arial"/>
          <w:szCs w:val="24"/>
          <w:u w:val="none"/>
        </w:rPr>
        <w:t>Doswell</w:t>
      </w:r>
      <w:proofErr w:type="spellEnd"/>
      <w:r>
        <w:rPr>
          <w:rFonts w:ascii="Arial" w:hAnsi="Arial" w:cs="Arial"/>
          <w:szCs w:val="24"/>
          <w:u w:val="none"/>
        </w:rPr>
        <w:t xml:space="preserve"> to return from leave.</w:t>
      </w:r>
    </w:p>
    <w:p w:rsidR="003A384A" w:rsidRDefault="003A384A" w:rsidP="002E182C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3A384A" w:rsidRDefault="003A384A" w:rsidP="002E182C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Minute 1412(1354) – Cllr. Boot-</w:t>
      </w:r>
      <w:proofErr w:type="spellStart"/>
      <w:r>
        <w:rPr>
          <w:rFonts w:ascii="Arial" w:hAnsi="Arial" w:cs="Arial"/>
          <w:szCs w:val="24"/>
          <w:u w:val="none"/>
        </w:rPr>
        <w:t>Handford</w:t>
      </w:r>
      <w:proofErr w:type="spellEnd"/>
      <w:r>
        <w:rPr>
          <w:rFonts w:ascii="Arial" w:hAnsi="Arial" w:cs="Arial"/>
          <w:szCs w:val="24"/>
          <w:u w:val="none"/>
        </w:rPr>
        <w:t xml:space="preserve"> explained that myself, the Clerk and the Assistant Clerk</w:t>
      </w:r>
    </w:p>
    <w:p w:rsidR="003A384A" w:rsidRDefault="003A384A" w:rsidP="003A384A">
      <w:pPr>
        <w:pStyle w:val="Title"/>
        <w:ind w:left="2160" w:firstLine="60"/>
        <w:jc w:val="left"/>
        <w:rPr>
          <w:rFonts w:ascii="Arial" w:hAnsi="Arial" w:cs="Arial"/>
          <w:szCs w:val="24"/>
          <w:u w:val="none"/>
        </w:rPr>
      </w:pPr>
      <w:proofErr w:type="gramStart"/>
      <w:r>
        <w:rPr>
          <w:rFonts w:ascii="Arial" w:hAnsi="Arial" w:cs="Arial"/>
          <w:szCs w:val="24"/>
          <w:u w:val="none"/>
        </w:rPr>
        <w:t>met</w:t>
      </w:r>
      <w:proofErr w:type="gramEnd"/>
      <w:r>
        <w:rPr>
          <w:rFonts w:ascii="Arial" w:hAnsi="Arial" w:cs="Arial"/>
          <w:szCs w:val="24"/>
          <w:u w:val="none"/>
        </w:rPr>
        <w:t xml:space="preserve"> with Leslie Reeve to look at the RIBUS</w:t>
      </w:r>
      <w:r w:rsidR="0042291A">
        <w:rPr>
          <w:rFonts w:ascii="Arial" w:hAnsi="Arial" w:cs="Arial"/>
          <w:szCs w:val="24"/>
          <w:u w:val="none"/>
        </w:rPr>
        <w:t xml:space="preserve"> Financial Pack</w:t>
      </w:r>
      <w:r>
        <w:rPr>
          <w:rFonts w:ascii="Arial" w:hAnsi="Arial" w:cs="Arial"/>
          <w:szCs w:val="24"/>
          <w:u w:val="none"/>
        </w:rPr>
        <w:t>age which Tavistock Town Council run. They run Omega and Leslie thought we would need the Alpha package. It seems very comprehensive and this is a big step if we consider going down that route and a lot of discussions are needed to find the best way to go about this as it could take time to set up.</w:t>
      </w:r>
    </w:p>
    <w:p w:rsidR="003A384A" w:rsidRDefault="003A384A" w:rsidP="003A384A">
      <w:pPr>
        <w:pStyle w:val="Title"/>
        <w:ind w:left="216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Discussions were held on different packages, it was agreed to seek more information from RIBUS also other comparison companies. This </w:t>
      </w:r>
      <w:r w:rsidR="00951988">
        <w:rPr>
          <w:rFonts w:ascii="Arial" w:hAnsi="Arial" w:cs="Arial"/>
          <w:szCs w:val="24"/>
          <w:u w:val="none"/>
        </w:rPr>
        <w:t>is ongoing</w:t>
      </w:r>
      <w:r>
        <w:rPr>
          <w:rFonts w:ascii="Arial" w:hAnsi="Arial" w:cs="Arial"/>
          <w:szCs w:val="24"/>
          <w:u w:val="none"/>
        </w:rPr>
        <w:t>.</w:t>
      </w:r>
    </w:p>
    <w:p w:rsidR="003A384A" w:rsidRDefault="003A384A" w:rsidP="003A384A">
      <w:pPr>
        <w:pStyle w:val="Title"/>
        <w:ind w:left="1440" w:firstLine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Lamb proposed a letter of thanks to the Town Clerk for all Leslie’s help.</w:t>
      </w:r>
    </w:p>
    <w:p w:rsidR="003A384A" w:rsidRDefault="003A384A" w:rsidP="002E182C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087B6F" w:rsidRDefault="00087B6F" w:rsidP="002E182C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573232" w:rsidRPr="00F759BB" w:rsidRDefault="007C6607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none"/>
        </w:rPr>
        <w:t>1463</w:t>
      </w:r>
      <w:r w:rsidR="0046250E">
        <w:rPr>
          <w:rFonts w:ascii="Arial" w:hAnsi="Arial" w:cs="Arial"/>
          <w:b/>
          <w:szCs w:val="24"/>
          <w:u w:val="none"/>
        </w:rPr>
        <w:t>.</w:t>
      </w:r>
      <w:r w:rsidR="00573232" w:rsidRPr="005D5391">
        <w:rPr>
          <w:rFonts w:ascii="Arial" w:hAnsi="Arial" w:cs="Arial"/>
          <w:b/>
          <w:szCs w:val="24"/>
        </w:rPr>
        <w:t xml:space="preserve"> Accounts for payment.</w:t>
      </w:r>
    </w:p>
    <w:p w:rsidR="00FF53FA" w:rsidRDefault="00FF53FA" w:rsidP="00087B6F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42291A" w:rsidRDefault="0042291A" w:rsidP="00FF53FA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The Clerk circulated the accounts for payment by email to all Councillors present.</w:t>
      </w:r>
    </w:p>
    <w:p w:rsidR="0042291A" w:rsidRDefault="0042291A" w:rsidP="00FF53FA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Boot-</w:t>
      </w:r>
      <w:proofErr w:type="spellStart"/>
      <w:r>
        <w:rPr>
          <w:rFonts w:ascii="Arial" w:hAnsi="Arial" w:cs="Arial"/>
          <w:szCs w:val="24"/>
          <w:u w:val="none"/>
        </w:rPr>
        <w:t>Handford</w:t>
      </w:r>
      <w:proofErr w:type="spellEnd"/>
      <w:r>
        <w:rPr>
          <w:rFonts w:ascii="Arial" w:hAnsi="Arial" w:cs="Arial"/>
          <w:szCs w:val="24"/>
          <w:u w:val="none"/>
        </w:rPr>
        <w:t xml:space="preserve"> proposed payment of the accounts, seconded by Cllr. Wager.</w:t>
      </w:r>
    </w:p>
    <w:p w:rsidR="00EB4959" w:rsidRDefault="00EB4959" w:rsidP="00087B6F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573232" w:rsidRPr="001152C8" w:rsidRDefault="007C6607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none"/>
        </w:rPr>
        <w:t>1464</w:t>
      </w:r>
      <w:r w:rsidR="0046250E">
        <w:rPr>
          <w:rFonts w:ascii="Arial" w:hAnsi="Arial" w:cs="Arial"/>
          <w:b/>
          <w:szCs w:val="24"/>
          <w:u w:val="none"/>
        </w:rPr>
        <w:t>.</w:t>
      </w:r>
      <w:r w:rsidR="0075724D" w:rsidRPr="007603A8">
        <w:rPr>
          <w:rFonts w:ascii="Arial" w:hAnsi="Arial" w:cs="Arial"/>
          <w:b/>
          <w:szCs w:val="24"/>
        </w:rPr>
        <w:t xml:space="preserve"> </w:t>
      </w:r>
      <w:r w:rsidR="001152C8" w:rsidRPr="007603A8">
        <w:rPr>
          <w:rFonts w:ascii="Arial" w:hAnsi="Arial" w:cs="Arial"/>
          <w:b/>
          <w:szCs w:val="24"/>
        </w:rPr>
        <w:t>Financial</w:t>
      </w:r>
      <w:r w:rsidR="001152C8">
        <w:rPr>
          <w:rFonts w:ascii="Arial" w:hAnsi="Arial" w:cs="Arial"/>
          <w:b/>
          <w:szCs w:val="24"/>
        </w:rPr>
        <w:t xml:space="preserve"> </w:t>
      </w:r>
      <w:r w:rsidR="00F557C3">
        <w:rPr>
          <w:rFonts w:ascii="Arial" w:hAnsi="Arial" w:cs="Arial"/>
          <w:b/>
          <w:szCs w:val="24"/>
        </w:rPr>
        <w:t>St</w:t>
      </w:r>
      <w:r w:rsidR="007603A8">
        <w:rPr>
          <w:rFonts w:ascii="Arial" w:hAnsi="Arial" w:cs="Arial"/>
          <w:b/>
          <w:szCs w:val="24"/>
        </w:rPr>
        <w:t>atements</w:t>
      </w:r>
      <w:r w:rsidR="00F557C3">
        <w:rPr>
          <w:rFonts w:ascii="Arial" w:hAnsi="Arial" w:cs="Arial"/>
          <w:b/>
          <w:szCs w:val="24"/>
        </w:rPr>
        <w:t>.</w:t>
      </w:r>
    </w:p>
    <w:p w:rsidR="00FF53FA" w:rsidRDefault="00FF53FA" w:rsidP="00EB495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42291A" w:rsidRDefault="00EB4959" w:rsidP="00FF53FA">
      <w:pPr>
        <w:pStyle w:val="Title"/>
        <w:ind w:firstLine="720"/>
        <w:jc w:val="left"/>
        <w:rPr>
          <w:rFonts w:ascii="Arial" w:hAnsi="Arial" w:cs="Arial"/>
          <w:szCs w:val="24"/>
          <w:u w:val="none"/>
        </w:rPr>
      </w:pPr>
      <w:r w:rsidRPr="00F759BB">
        <w:rPr>
          <w:rFonts w:ascii="Arial" w:hAnsi="Arial" w:cs="Arial"/>
          <w:szCs w:val="24"/>
          <w:u w:val="none"/>
        </w:rPr>
        <w:t>The Clerk</w:t>
      </w:r>
      <w:r w:rsidR="00D84744">
        <w:rPr>
          <w:rFonts w:ascii="Arial" w:hAnsi="Arial" w:cs="Arial"/>
          <w:szCs w:val="24"/>
          <w:u w:val="none"/>
        </w:rPr>
        <w:t xml:space="preserve"> </w:t>
      </w:r>
      <w:r>
        <w:rPr>
          <w:rFonts w:ascii="Arial" w:hAnsi="Arial" w:cs="Arial"/>
          <w:szCs w:val="24"/>
          <w:u w:val="none"/>
        </w:rPr>
        <w:t xml:space="preserve">circulated the </w:t>
      </w:r>
      <w:r w:rsidR="00D84744">
        <w:rPr>
          <w:rFonts w:ascii="Arial" w:hAnsi="Arial" w:cs="Arial"/>
          <w:szCs w:val="24"/>
          <w:u w:val="none"/>
        </w:rPr>
        <w:t>financial statements</w:t>
      </w:r>
      <w:r w:rsidR="0042291A">
        <w:rPr>
          <w:rFonts w:ascii="Arial" w:hAnsi="Arial" w:cs="Arial"/>
          <w:szCs w:val="24"/>
          <w:u w:val="none"/>
        </w:rPr>
        <w:t xml:space="preserve"> by email to all Councillors present.</w:t>
      </w:r>
    </w:p>
    <w:p w:rsidR="0042291A" w:rsidRDefault="0042291A" w:rsidP="00FF53FA">
      <w:pPr>
        <w:pStyle w:val="Title"/>
        <w:ind w:firstLine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Discussions took place, the Clerks forecasted figures were incorrect, Clerk to update </w:t>
      </w:r>
    </w:p>
    <w:p w:rsidR="0042291A" w:rsidRDefault="0042291A" w:rsidP="00FF53FA">
      <w:pPr>
        <w:pStyle w:val="Title"/>
        <w:ind w:firstLine="720"/>
        <w:jc w:val="left"/>
        <w:rPr>
          <w:rFonts w:ascii="Arial" w:hAnsi="Arial" w:cs="Arial"/>
          <w:szCs w:val="24"/>
          <w:u w:val="none"/>
        </w:rPr>
      </w:pPr>
      <w:proofErr w:type="gramStart"/>
      <w:r>
        <w:rPr>
          <w:rFonts w:ascii="Arial" w:hAnsi="Arial" w:cs="Arial"/>
          <w:szCs w:val="24"/>
          <w:u w:val="none"/>
        </w:rPr>
        <w:t>spreadsheets</w:t>
      </w:r>
      <w:proofErr w:type="gramEnd"/>
      <w:r>
        <w:rPr>
          <w:rFonts w:ascii="Arial" w:hAnsi="Arial" w:cs="Arial"/>
          <w:szCs w:val="24"/>
          <w:u w:val="none"/>
        </w:rPr>
        <w:t xml:space="preserve"> for Full Council.</w:t>
      </w:r>
    </w:p>
    <w:p w:rsidR="00D84744" w:rsidRDefault="00D84744" w:rsidP="00EB495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42291A" w:rsidRDefault="0042291A" w:rsidP="00EB4959">
      <w:pPr>
        <w:pStyle w:val="Title"/>
        <w:jc w:val="left"/>
        <w:rPr>
          <w:rFonts w:ascii="Arial" w:hAnsi="Arial" w:cs="Arial"/>
          <w:b/>
          <w:szCs w:val="24"/>
          <w:u w:val="none"/>
        </w:rPr>
      </w:pPr>
    </w:p>
    <w:p w:rsidR="00D84744" w:rsidRDefault="007C6607" w:rsidP="00EB4959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1465</w:t>
      </w:r>
      <w:r w:rsidR="00D84744">
        <w:rPr>
          <w:rFonts w:ascii="Arial" w:hAnsi="Arial" w:cs="Arial"/>
          <w:b/>
          <w:szCs w:val="24"/>
          <w:u w:val="none"/>
        </w:rPr>
        <w:t xml:space="preserve">. </w:t>
      </w:r>
      <w:r w:rsidR="00D84744">
        <w:rPr>
          <w:rFonts w:ascii="Arial" w:hAnsi="Arial" w:cs="Arial"/>
          <w:b/>
          <w:szCs w:val="24"/>
        </w:rPr>
        <w:t>To accept reconciled bank statement.</w:t>
      </w:r>
    </w:p>
    <w:p w:rsidR="00FF53FA" w:rsidRDefault="00FF53FA" w:rsidP="00FF53FA">
      <w:pPr>
        <w:pStyle w:val="Title"/>
        <w:ind w:firstLine="720"/>
        <w:jc w:val="left"/>
        <w:rPr>
          <w:rFonts w:ascii="Arial" w:hAnsi="Arial" w:cs="Arial"/>
          <w:szCs w:val="24"/>
          <w:u w:val="none"/>
        </w:rPr>
      </w:pPr>
    </w:p>
    <w:p w:rsidR="0042291A" w:rsidRDefault="0042291A" w:rsidP="00FF53FA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The clerk circulated paper copies to the committee</w:t>
      </w:r>
      <w:r w:rsidR="007C6607">
        <w:rPr>
          <w:rFonts w:ascii="Arial" w:hAnsi="Arial" w:cs="Arial"/>
          <w:szCs w:val="24"/>
          <w:u w:val="none"/>
        </w:rPr>
        <w:t xml:space="preserve"> and</w:t>
      </w:r>
      <w:r>
        <w:rPr>
          <w:rFonts w:ascii="Arial" w:hAnsi="Arial" w:cs="Arial"/>
          <w:szCs w:val="24"/>
          <w:u w:val="none"/>
        </w:rPr>
        <w:t xml:space="preserve"> by email.</w:t>
      </w:r>
    </w:p>
    <w:p w:rsidR="0042291A" w:rsidRDefault="0042291A" w:rsidP="00FF53FA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Maycock proposed acceptance, seconded by Cllr. Dennis.</w:t>
      </w:r>
    </w:p>
    <w:p w:rsidR="00D84744" w:rsidRDefault="00D84744" w:rsidP="00EB495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277459" w:rsidRDefault="007C6607" w:rsidP="007B2891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1466</w:t>
      </w:r>
      <w:r w:rsidR="00FC6B7F">
        <w:rPr>
          <w:rFonts w:ascii="Arial" w:hAnsi="Arial" w:cs="Arial"/>
          <w:b/>
          <w:szCs w:val="24"/>
          <w:u w:val="none"/>
        </w:rPr>
        <w:t xml:space="preserve">. </w:t>
      </w:r>
      <w:r w:rsidR="0042291A">
        <w:rPr>
          <w:rFonts w:ascii="Arial" w:hAnsi="Arial" w:cs="Arial"/>
          <w:b/>
          <w:szCs w:val="24"/>
        </w:rPr>
        <w:t>Statement of internal control.</w:t>
      </w:r>
    </w:p>
    <w:p w:rsidR="007C6607" w:rsidRDefault="00EB4959" w:rsidP="007B2891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</w:t>
      </w:r>
      <w:r w:rsidR="00FF53FA">
        <w:rPr>
          <w:rFonts w:ascii="Arial" w:hAnsi="Arial" w:cs="Arial"/>
          <w:szCs w:val="24"/>
          <w:u w:val="none"/>
        </w:rPr>
        <w:tab/>
      </w:r>
    </w:p>
    <w:p w:rsidR="0042291A" w:rsidRDefault="0042291A" w:rsidP="007B2891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Boot-</w:t>
      </w:r>
      <w:proofErr w:type="spellStart"/>
      <w:r>
        <w:rPr>
          <w:rFonts w:ascii="Arial" w:hAnsi="Arial" w:cs="Arial"/>
          <w:szCs w:val="24"/>
          <w:u w:val="none"/>
        </w:rPr>
        <w:t>Handford</w:t>
      </w:r>
      <w:proofErr w:type="spellEnd"/>
      <w:r>
        <w:rPr>
          <w:rFonts w:ascii="Arial" w:hAnsi="Arial" w:cs="Arial"/>
          <w:szCs w:val="24"/>
          <w:u w:val="none"/>
        </w:rPr>
        <w:t xml:space="preserve"> felt there was no need to change the document.</w:t>
      </w:r>
    </w:p>
    <w:p w:rsidR="0042291A" w:rsidRDefault="0042291A" w:rsidP="007C6607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Boot-</w:t>
      </w:r>
      <w:proofErr w:type="spellStart"/>
      <w:r>
        <w:rPr>
          <w:rFonts w:ascii="Arial" w:hAnsi="Arial" w:cs="Arial"/>
          <w:szCs w:val="24"/>
          <w:u w:val="none"/>
        </w:rPr>
        <w:t>Handford</w:t>
      </w:r>
      <w:proofErr w:type="spellEnd"/>
      <w:r>
        <w:rPr>
          <w:rFonts w:ascii="Arial" w:hAnsi="Arial" w:cs="Arial"/>
          <w:szCs w:val="24"/>
          <w:u w:val="none"/>
        </w:rPr>
        <w:t xml:space="preserve"> proposed </w:t>
      </w:r>
      <w:r w:rsidR="00951988">
        <w:rPr>
          <w:rFonts w:ascii="Arial" w:hAnsi="Arial" w:cs="Arial"/>
          <w:szCs w:val="24"/>
          <w:u w:val="none"/>
        </w:rPr>
        <w:t>accepts</w:t>
      </w:r>
      <w:r>
        <w:rPr>
          <w:rFonts w:ascii="Arial" w:hAnsi="Arial" w:cs="Arial"/>
          <w:szCs w:val="24"/>
          <w:u w:val="none"/>
        </w:rPr>
        <w:t xml:space="preserve"> the document as fit for purpose, seconded by Cllr. Wager.</w:t>
      </w:r>
    </w:p>
    <w:p w:rsidR="00C54BB4" w:rsidRDefault="00C54BB4" w:rsidP="007B2891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ab/>
      </w:r>
    </w:p>
    <w:p w:rsidR="00A64C87" w:rsidRDefault="007C6607" w:rsidP="00F06C39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1467</w:t>
      </w:r>
      <w:r w:rsidR="00A64C87">
        <w:rPr>
          <w:rFonts w:ascii="Arial" w:hAnsi="Arial" w:cs="Arial"/>
          <w:b/>
          <w:szCs w:val="24"/>
          <w:u w:val="none"/>
        </w:rPr>
        <w:t xml:space="preserve">. </w:t>
      </w:r>
      <w:r w:rsidR="0042291A">
        <w:rPr>
          <w:rFonts w:ascii="Arial" w:hAnsi="Arial" w:cs="Arial"/>
          <w:b/>
          <w:szCs w:val="24"/>
        </w:rPr>
        <w:t>General and Financial Risk Statement.</w:t>
      </w:r>
      <w:r w:rsidR="00A64C87">
        <w:rPr>
          <w:rFonts w:ascii="Arial" w:hAnsi="Arial" w:cs="Arial"/>
          <w:b/>
          <w:szCs w:val="24"/>
        </w:rPr>
        <w:t xml:space="preserve"> </w:t>
      </w:r>
    </w:p>
    <w:p w:rsidR="00FF53FA" w:rsidRDefault="00FF53FA" w:rsidP="00F06C3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42291A" w:rsidRDefault="00F80ADB" w:rsidP="00F06C39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Cllr. </w:t>
      </w:r>
      <w:r w:rsidR="0042291A">
        <w:rPr>
          <w:rFonts w:ascii="Arial" w:hAnsi="Arial" w:cs="Arial"/>
          <w:szCs w:val="24"/>
          <w:u w:val="none"/>
        </w:rPr>
        <w:t>Boot-</w:t>
      </w:r>
      <w:proofErr w:type="spellStart"/>
      <w:r w:rsidR="0042291A">
        <w:rPr>
          <w:rFonts w:ascii="Arial" w:hAnsi="Arial" w:cs="Arial"/>
          <w:szCs w:val="24"/>
          <w:u w:val="none"/>
        </w:rPr>
        <w:t>Handford</w:t>
      </w:r>
      <w:proofErr w:type="spellEnd"/>
      <w:r w:rsidR="0042291A">
        <w:rPr>
          <w:rFonts w:ascii="Arial" w:hAnsi="Arial" w:cs="Arial"/>
          <w:szCs w:val="24"/>
          <w:u w:val="none"/>
        </w:rPr>
        <w:t xml:space="preserve"> felt one addition of the Road Warden equipment should be made.</w:t>
      </w:r>
    </w:p>
    <w:p w:rsidR="007C6607" w:rsidRDefault="007C6607" w:rsidP="00F06C39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Lamb pointed out other changes he felt were needed</w:t>
      </w:r>
    </w:p>
    <w:p w:rsidR="007C6607" w:rsidRDefault="0042291A" w:rsidP="00F06C39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Th</w:t>
      </w:r>
      <w:r w:rsidR="007C6607">
        <w:rPr>
          <w:rFonts w:ascii="Arial" w:hAnsi="Arial" w:cs="Arial"/>
          <w:szCs w:val="24"/>
          <w:u w:val="none"/>
        </w:rPr>
        <w:t xml:space="preserve">ose </w:t>
      </w:r>
      <w:r>
        <w:rPr>
          <w:rFonts w:ascii="Arial" w:hAnsi="Arial" w:cs="Arial"/>
          <w:szCs w:val="24"/>
          <w:u w:val="none"/>
        </w:rPr>
        <w:t>additions and changes were made</w:t>
      </w:r>
      <w:r w:rsidR="007C6607">
        <w:rPr>
          <w:rFonts w:ascii="Arial" w:hAnsi="Arial" w:cs="Arial"/>
          <w:szCs w:val="24"/>
          <w:u w:val="none"/>
        </w:rPr>
        <w:t>.</w:t>
      </w:r>
    </w:p>
    <w:p w:rsidR="0042291A" w:rsidRDefault="007C6607" w:rsidP="00F06C39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D</w:t>
      </w:r>
      <w:r w:rsidR="0042291A">
        <w:rPr>
          <w:rFonts w:ascii="Arial" w:hAnsi="Arial" w:cs="Arial"/>
          <w:szCs w:val="24"/>
          <w:u w:val="none"/>
        </w:rPr>
        <w:t>iscussions on computer back-ups</w:t>
      </w:r>
      <w:r>
        <w:rPr>
          <w:rFonts w:ascii="Arial" w:hAnsi="Arial" w:cs="Arial"/>
          <w:szCs w:val="24"/>
          <w:u w:val="none"/>
        </w:rPr>
        <w:t>,</w:t>
      </w:r>
      <w:r w:rsidR="0042291A">
        <w:rPr>
          <w:rFonts w:ascii="Arial" w:hAnsi="Arial" w:cs="Arial"/>
          <w:szCs w:val="24"/>
          <w:u w:val="none"/>
        </w:rPr>
        <w:t xml:space="preserve"> USB sticks</w:t>
      </w:r>
      <w:r>
        <w:rPr>
          <w:rFonts w:ascii="Arial" w:hAnsi="Arial" w:cs="Arial"/>
          <w:szCs w:val="24"/>
          <w:u w:val="none"/>
        </w:rPr>
        <w:t xml:space="preserve"> and the safety of Council’s documents took place</w:t>
      </w:r>
      <w:r w:rsidR="0042291A">
        <w:rPr>
          <w:rFonts w:ascii="Arial" w:hAnsi="Arial" w:cs="Arial"/>
          <w:szCs w:val="24"/>
          <w:u w:val="none"/>
        </w:rPr>
        <w:t>.</w:t>
      </w:r>
    </w:p>
    <w:p w:rsidR="0042291A" w:rsidRDefault="0042291A" w:rsidP="00F06C39">
      <w:pPr>
        <w:pStyle w:val="Title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Lamb proposed the document be accepted with the changes, seconded by Cllr. Maycock.</w:t>
      </w:r>
    </w:p>
    <w:p w:rsidR="00FF53FA" w:rsidRDefault="00FF53FA" w:rsidP="00F06C39">
      <w:pPr>
        <w:pStyle w:val="Title"/>
        <w:jc w:val="left"/>
        <w:rPr>
          <w:rFonts w:ascii="Arial" w:hAnsi="Arial" w:cs="Arial"/>
          <w:b/>
          <w:szCs w:val="24"/>
          <w:u w:val="none"/>
        </w:rPr>
      </w:pPr>
    </w:p>
    <w:p w:rsidR="00BF1A01" w:rsidRDefault="007C6607" w:rsidP="00F06C39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1468</w:t>
      </w:r>
      <w:r w:rsidR="00F95A3F">
        <w:rPr>
          <w:rFonts w:ascii="Arial" w:hAnsi="Arial" w:cs="Arial"/>
          <w:b/>
          <w:szCs w:val="24"/>
          <w:u w:val="none"/>
        </w:rPr>
        <w:t xml:space="preserve">. </w:t>
      </w:r>
      <w:r w:rsidR="00BF1A01">
        <w:rPr>
          <w:rFonts w:ascii="Arial" w:hAnsi="Arial" w:cs="Arial"/>
          <w:b/>
          <w:szCs w:val="24"/>
        </w:rPr>
        <w:t>Update on Rainwater harvesting for Bere Alston public toilets.</w:t>
      </w:r>
    </w:p>
    <w:p w:rsidR="00935396" w:rsidRDefault="00935396" w:rsidP="00F06C3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BF1A01" w:rsidRDefault="00F95A3F" w:rsidP="00935396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Cllr. </w:t>
      </w:r>
      <w:r w:rsidR="00BF1A01">
        <w:rPr>
          <w:rFonts w:ascii="Arial" w:hAnsi="Arial" w:cs="Arial"/>
          <w:szCs w:val="24"/>
          <w:u w:val="none"/>
        </w:rPr>
        <w:t>Page-Bailey has spoken to someone who will come and look at the toilets to see if it is possible to carry out rainwater harvesting.</w:t>
      </w:r>
    </w:p>
    <w:p w:rsidR="00BF1A01" w:rsidRDefault="00BF1A01" w:rsidP="00935396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Cllr. Page-Bailey does not think it could be done at Bere Ferrers as there is no space to put it in.</w:t>
      </w:r>
    </w:p>
    <w:p w:rsidR="00A64C87" w:rsidRDefault="00A64C87" w:rsidP="00F06C3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156C81" w:rsidRDefault="007C6607" w:rsidP="00F06C39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1469</w:t>
      </w:r>
      <w:r w:rsidR="00A64C87">
        <w:rPr>
          <w:rFonts w:ascii="Arial" w:hAnsi="Arial" w:cs="Arial"/>
          <w:b/>
          <w:szCs w:val="24"/>
          <w:u w:val="none"/>
        </w:rPr>
        <w:t xml:space="preserve">. </w:t>
      </w:r>
      <w:r w:rsidR="00A64C87">
        <w:rPr>
          <w:rFonts w:ascii="Arial" w:hAnsi="Arial" w:cs="Arial"/>
          <w:b/>
          <w:szCs w:val="24"/>
        </w:rPr>
        <w:t>D</w:t>
      </w:r>
      <w:r w:rsidR="00156C81">
        <w:rPr>
          <w:rFonts w:ascii="Arial" w:hAnsi="Arial" w:cs="Arial"/>
          <w:b/>
          <w:szCs w:val="24"/>
        </w:rPr>
        <w:t>iscussions on TAP Funding applied for.</w:t>
      </w:r>
    </w:p>
    <w:p w:rsidR="00935396" w:rsidRDefault="00935396" w:rsidP="00F06C39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156C81" w:rsidRDefault="00F95A3F" w:rsidP="00935396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The Clerk ha</w:t>
      </w:r>
      <w:r w:rsidR="00156C81">
        <w:rPr>
          <w:rFonts w:ascii="Arial" w:hAnsi="Arial" w:cs="Arial"/>
          <w:szCs w:val="24"/>
          <w:u w:val="none"/>
        </w:rPr>
        <w:t xml:space="preserve">s sent in two applications one from BARP for Phase 1 of Sarah Park, replace present swing with cradle type swing at a cost of £3,000. BARP will put £500 </w:t>
      </w:r>
      <w:r w:rsidR="007A67A7">
        <w:rPr>
          <w:rFonts w:ascii="Arial" w:hAnsi="Arial" w:cs="Arial"/>
          <w:szCs w:val="24"/>
          <w:u w:val="none"/>
        </w:rPr>
        <w:t xml:space="preserve">up and </w:t>
      </w:r>
      <w:r w:rsidR="00156C81">
        <w:rPr>
          <w:rFonts w:ascii="Arial" w:hAnsi="Arial" w:cs="Arial"/>
          <w:szCs w:val="24"/>
          <w:u w:val="none"/>
        </w:rPr>
        <w:t>ask for a grant of £2,500.</w:t>
      </w:r>
    </w:p>
    <w:p w:rsidR="00156C81" w:rsidRDefault="00156C81" w:rsidP="00935396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The Council have put in for 3 notice boards, 1 at Bere Ferrers, 1 at the Recreation Field </w:t>
      </w:r>
      <w:proofErr w:type="gramStart"/>
      <w:r>
        <w:rPr>
          <w:rFonts w:ascii="Arial" w:hAnsi="Arial" w:cs="Arial"/>
          <w:szCs w:val="24"/>
          <w:u w:val="none"/>
        </w:rPr>
        <w:t>The</w:t>
      </w:r>
      <w:proofErr w:type="gramEnd"/>
      <w:r>
        <w:rPr>
          <w:rFonts w:ascii="Arial" w:hAnsi="Arial" w:cs="Arial"/>
          <w:szCs w:val="24"/>
          <w:u w:val="none"/>
        </w:rPr>
        <w:t xml:space="preserve"> Down and the other to replace Council’s notice board, the total cost is £2,300, Council will put up £1,000 and ask for a TAP grant of £1,300.</w:t>
      </w:r>
    </w:p>
    <w:p w:rsidR="00F15B4C" w:rsidRDefault="00F15B4C" w:rsidP="007B2891">
      <w:pPr>
        <w:pStyle w:val="Title"/>
        <w:jc w:val="left"/>
        <w:rPr>
          <w:rFonts w:ascii="Arial" w:hAnsi="Arial" w:cs="Arial"/>
          <w:b/>
          <w:szCs w:val="24"/>
          <w:u w:val="none"/>
        </w:rPr>
      </w:pPr>
    </w:p>
    <w:p w:rsidR="00FE439F" w:rsidRDefault="007A67A7" w:rsidP="007B2891">
      <w:pPr>
        <w:pStyle w:val="Title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none"/>
        </w:rPr>
        <w:t>1470</w:t>
      </w:r>
      <w:r w:rsidR="00FE439F">
        <w:rPr>
          <w:rFonts w:ascii="Arial" w:hAnsi="Arial" w:cs="Arial"/>
          <w:b/>
          <w:szCs w:val="24"/>
          <w:u w:val="none"/>
        </w:rPr>
        <w:t xml:space="preserve">. </w:t>
      </w:r>
      <w:r w:rsidR="00156C81">
        <w:rPr>
          <w:rFonts w:ascii="Arial" w:hAnsi="Arial" w:cs="Arial"/>
          <w:b/>
          <w:szCs w:val="24"/>
        </w:rPr>
        <w:t>Fire Check Report.</w:t>
      </w:r>
    </w:p>
    <w:p w:rsidR="00935396" w:rsidRDefault="00935396" w:rsidP="007B2891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F15B4C" w:rsidRDefault="00F95A3F" w:rsidP="00156C81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Cllr. </w:t>
      </w:r>
      <w:r w:rsidR="00156C81">
        <w:rPr>
          <w:rFonts w:ascii="Arial" w:hAnsi="Arial" w:cs="Arial"/>
          <w:szCs w:val="24"/>
          <w:u w:val="none"/>
        </w:rPr>
        <w:t>Dennis reported that all was working satisfactory with all the equipment, alarms were checked 10 days ago.</w:t>
      </w:r>
    </w:p>
    <w:p w:rsidR="00156C81" w:rsidRDefault="00156C81" w:rsidP="00156C81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</w:p>
    <w:p w:rsidR="00DA5F67" w:rsidRDefault="007A67A7" w:rsidP="00A64C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1471</w:t>
      </w:r>
      <w:r w:rsidR="00713BA3" w:rsidRPr="00592EF7">
        <w:rPr>
          <w:rFonts w:ascii="Arial" w:hAnsi="Arial" w:cs="Arial"/>
          <w:b/>
          <w:sz w:val="24"/>
          <w:szCs w:val="24"/>
        </w:rPr>
        <w:t>.</w:t>
      </w:r>
      <w:r w:rsidR="00713BA3" w:rsidRPr="00592E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6C81">
        <w:rPr>
          <w:rFonts w:ascii="Arial" w:hAnsi="Arial" w:cs="Arial"/>
          <w:b/>
          <w:sz w:val="24"/>
          <w:szCs w:val="24"/>
          <w:u w:val="single"/>
        </w:rPr>
        <w:t xml:space="preserve">Defibrillator monthly report and 3 monthly </w:t>
      </w:r>
      <w:proofErr w:type="gramStart"/>
      <w:r w:rsidR="00156C81">
        <w:rPr>
          <w:rFonts w:ascii="Arial" w:hAnsi="Arial" w:cs="Arial"/>
          <w:b/>
          <w:sz w:val="24"/>
          <w:szCs w:val="24"/>
          <w:u w:val="single"/>
        </w:rPr>
        <w:t>report</w:t>
      </w:r>
      <w:proofErr w:type="gramEnd"/>
      <w:r w:rsidR="00156C81">
        <w:rPr>
          <w:rFonts w:ascii="Arial" w:hAnsi="Arial" w:cs="Arial"/>
          <w:b/>
          <w:sz w:val="24"/>
          <w:szCs w:val="24"/>
          <w:u w:val="single"/>
        </w:rPr>
        <w:t>.</w:t>
      </w:r>
    </w:p>
    <w:p w:rsidR="007A67A7" w:rsidRDefault="007A67A7" w:rsidP="00A64C87">
      <w:pPr>
        <w:rPr>
          <w:rFonts w:ascii="Arial" w:hAnsi="Arial" w:cs="Arial"/>
          <w:sz w:val="24"/>
          <w:szCs w:val="24"/>
        </w:rPr>
      </w:pP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Hanson has </w:t>
      </w:r>
      <w:r w:rsidR="007A67A7">
        <w:rPr>
          <w:rFonts w:ascii="Arial" w:hAnsi="Arial" w:cs="Arial"/>
          <w:sz w:val="24"/>
          <w:szCs w:val="24"/>
        </w:rPr>
        <w:t xml:space="preserve">sent in </w:t>
      </w:r>
      <w:r>
        <w:rPr>
          <w:rFonts w:ascii="Arial" w:hAnsi="Arial" w:cs="Arial"/>
          <w:sz w:val="24"/>
          <w:szCs w:val="24"/>
        </w:rPr>
        <w:t>the monthly report all was ok.</w:t>
      </w: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has not had a 3 monthly report from Mrs.</w:t>
      </w:r>
      <w:r w:rsidR="007A67A7">
        <w:rPr>
          <w:rFonts w:ascii="Arial" w:hAnsi="Arial" w:cs="Arial"/>
          <w:sz w:val="24"/>
          <w:szCs w:val="24"/>
        </w:rPr>
        <w:t xml:space="preserve"> King</w:t>
      </w: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</w:p>
    <w:p w:rsidR="00156C81" w:rsidRDefault="00156C81" w:rsidP="00A64C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67A7">
        <w:rPr>
          <w:rFonts w:ascii="Arial" w:hAnsi="Arial" w:cs="Arial"/>
          <w:b/>
          <w:sz w:val="24"/>
          <w:szCs w:val="24"/>
        </w:rPr>
        <w:t>1472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Neighbourhood Plan Progress.</w:t>
      </w:r>
    </w:p>
    <w:p w:rsidR="00156C81" w:rsidRDefault="00156C81" w:rsidP="00A64C87">
      <w:pPr>
        <w:rPr>
          <w:rFonts w:ascii="Arial" w:hAnsi="Arial" w:cs="Arial"/>
          <w:b/>
          <w:sz w:val="24"/>
          <w:szCs w:val="24"/>
          <w:u w:val="single"/>
        </w:rPr>
      </w:pP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  <w:r w:rsidRPr="00156C81">
        <w:rPr>
          <w:rFonts w:ascii="Arial" w:hAnsi="Arial" w:cs="Arial"/>
          <w:sz w:val="24"/>
          <w:szCs w:val="24"/>
        </w:rPr>
        <w:t xml:space="preserve">Cllr. Maycock reported that the group have completed the </w:t>
      </w:r>
      <w:r w:rsidR="007A67A7">
        <w:rPr>
          <w:rFonts w:ascii="Arial" w:hAnsi="Arial" w:cs="Arial"/>
          <w:sz w:val="24"/>
          <w:szCs w:val="24"/>
        </w:rPr>
        <w:t>S</w:t>
      </w:r>
      <w:r w:rsidRPr="00156C81">
        <w:rPr>
          <w:rFonts w:ascii="Arial" w:hAnsi="Arial" w:cs="Arial"/>
          <w:sz w:val="24"/>
          <w:szCs w:val="24"/>
        </w:rPr>
        <w:t xml:space="preserve">tatement Consultation Document. This to come to next Full Council </w:t>
      </w:r>
      <w:r w:rsidR="007A67A7">
        <w:rPr>
          <w:rFonts w:ascii="Arial" w:hAnsi="Arial" w:cs="Arial"/>
          <w:sz w:val="24"/>
          <w:szCs w:val="24"/>
        </w:rPr>
        <w:t xml:space="preserve">next Tuesday, </w:t>
      </w:r>
      <w:r w:rsidRPr="00156C81">
        <w:rPr>
          <w:rFonts w:ascii="Arial" w:hAnsi="Arial" w:cs="Arial"/>
          <w:sz w:val="24"/>
          <w:szCs w:val="24"/>
        </w:rPr>
        <w:t>if Council approve it we will then present</w:t>
      </w:r>
      <w:r w:rsidR="007A67A7">
        <w:rPr>
          <w:rFonts w:ascii="Arial" w:hAnsi="Arial" w:cs="Arial"/>
          <w:sz w:val="24"/>
          <w:szCs w:val="24"/>
        </w:rPr>
        <w:t xml:space="preserve"> the Plan</w:t>
      </w:r>
      <w:r w:rsidRPr="00156C81">
        <w:rPr>
          <w:rFonts w:ascii="Arial" w:hAnsi="Arial" w:cs="Arial"/>
          <w:sz w:val="24"/>
          <w:szCs w:val="24"/>
        </w:rPr>
        <w:t xml:space="preserve"> to W</w:t>
      </w:r>
      <w:r w:rsidR="007A67A7">
        <w:rPr>
          <w:rFonts w:ascii="Arial" w:hAnsi="Arial" w:cs="Arial"/>
          <w:sz w:val="24"/>
          <w:szCs w:val="24"/>
        </w:rPr>
        <w:t>est Devon Borough Council</w:t>
      </w:r>
      <w:r>
        <w:rPr>
          <w:rFonts w:ascii="Arial" w:hAnsi="Arial" w:cs="Arial"/>
          <w:sz w:val="24"/>
          <w:szCs w:val="24"/>
        </w:rPr>
        <w:t xml:space="preserve"> in the New Year and West Devon will then appoint an inspector.</w:t>
      </w: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</w:p>
    <w:p w:rsidR="00156C81" w:rsidRDefault="00156C81" w:rsidP="00A64C87">
      <w:pPr>
        <w:rPr>
          <w:rFonts w:ascii="Arial" w:hAnsi="Arial" w:cs="Arial"/>
          <w:sz w:val="24"/>
          <w:szCs w:val="24"/>
        </w:rPr>
      </w:pPr>
    </w:p>
    <w:p w:rsidR="00156C81" w:rsidRDefault="00156C81" w:rsidP="00A64C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A67A7">
        <w:rPr>
          <w:rFonts w:ascii="Arial" w:hAnsi="Arial" w:cs="Arial"/>
          <w:b/>
          <w:sz w:val="24"/>
          <w:szCs w:val="24"/>
        </w:rPr>
        <w:t>1473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Correspondence.</w:t>
      </w:r>
    </w:p>
    <w:p w:rsidR="00156C81" w:rsidRDefault="00156C81" w:rsidP="00A64C87">
      <w:pPr>
        <w:rPr>
          <w:rFonts w:ascii="Arial" w:hAnsi="Arial" w:cs="Arial"/>
          <w:b/>
          <w:sz w:val="24"/>
          <w:szCs w:val="24"/>
          <w:u w:val="single"/>
        </w:rPr>
      </w:pPr>
    </w:p>
    <w:p w:rsidR="00156C81" w:rsidRPr="00156C81" w:rsidRDefault="00156C81" w:rsidP="00A64C87">
      <w:pPr>
        <w:rPr>
          <w:rFonts w:ascii="Arial" w:hAnsi="Arial" w:cs="Arial"/>
          <w:sz w:val="24"/>
          <w:szCs w:val="24"/>
        </w:rPr>
      </w:pPr>
      <w:r w:rsidRPr="00156C81">
        <w:rPr>
          <w:rFonts w:ascii="Arial" w:hAnsi="Arial" w:cs="Arial"/>
          <w:sz w:val="24"/>
          <w:szCs w:val="24"/>
        </w:rPr>
        <w:t>1) Paul Gill – Graffiti</w:t>
      </w:r>
    </w:p>
    <w:p w:rsidR="007A67A7" w:rsidRDefault="007A67A7" w:rsidP="007A67A7">
      <w:pPr>
        <w:rPr>
          <w:rFonts w:ascii="Arial" w:hAnsi="Arial" w:cs="Arial"/>
          <w:sz w:val="24"/>
          <w:szCs w:val="24"/>
        </w:rPr>
      </w:pP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Thank you for your kind comments and appreciation.  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Like many others, I love our village, and it makes me so sad when folk abuse it. I'm glad you have a couple of names.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Once again thank you to you and the council for your recognition and taking the time to contact me.  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</w:p>
    <w:p w:rsidR="00156C81" w:rsidRPr="00156C81" w:rsidRDefault="00156C81" w:rsidP="00A64C87">
      <w:pPr>
        <w:rPr>
          <w:rFonts w:ascii="Arial" w:hAnsi="Arial" w:cs="Arial"/>
          <w:sz w:val="24"/>
          <w:szCs w:val="24"/>
        </w:rPr>
      </w:pPr>
      <w:r w:rsidRPr="00156C81">
        <w:rPr>
          <w:rFonts w:ascii="Arial" w:hAnsi="Arial" w:cs="Arial"/>
          <w:sz w:val="24"/>
          <w:szCs w:val="24"/>
        </w:rPr>
        <w:t>2) Bill Horner County Archaeologist – Damaged Milestone.</w:t>
      </w:r>
    </w:p>
    <w:p w:rsidR="00B34F20" w:rsidRDefault="00B34F20" w:rsidP="0099744B">
      <w:pPr>
        <w:rPr>
          <w:rFonts w:ascii="Arial" w:hAnsi="Arial" w:cs="Arial"/>
          <w:sz w:val="24"/>
          <w:szCs w:val="24"/>
        </w:rPr>
      </w:pP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Just to keep you posted: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7A67A7">
        <w:rPr>
          <w:rFonts w:ascii="Arial" w:hAnsi="Arial" w:cs="Arial"/>
          <w:sz w:val="24"/>
          <w:szCs w:val="24"/>
        </w:rPr>
        <w:t>Doswell</w:t>
      </w:r>
      <w:proofErr w:type="spellEnd"/>
      <w:r w:rsidRPr="007A67A7">
        <w:rPr>
          <w:rFonts w:ascii="Arial" w:hAnsi="Arial" w:cs="Arial"/>
          <w:sz w:val="24"/>
          <w:szCs w:val="24"/>
        </w:rPr>
        <w:t xml:space="preserve"> will be collecting the loose pieces and taking them to store today, pending repairs.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I will be talking to our Highway Structures team about getting the repairs done.</w:t>
      </w:r>
    </w:p>
    <w:p w:rsidR="007A67A7" w:rsidRPr="007A67A7" w:rsidRDefault="007A67A7" w:rsidP="007A67A7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>I will also make sure that the stones here go on to our Highway Asset Register.</w:t>
      </w:r>
    </w:p>
    <w:p w:rsidR="007A67A7" w:rsidRPr="007A67A7" w:rsidRDefault="007A67A7" w:rsidP="00E14A16">
      <w:pPr>
        <w:rPr>
          <w:rFonts w:ascii="Arial" w:hAnsi="Arial" w:cs="Arial"/>
          <w:sz w:val="24"/>
          <w:szCs w:val="24"/>
        </w:rPr>
      </w:pPr>
      <w:r w:rsidRPr="007A67A7">
        <w:rPr>
          <w:rFonts w:ascii="Arial" w:hAnsi="Arial" w:cs="Arial"/>
          <w:sz w:val="24"/>
          <w:szCs w:val="24"/>
        </w:rPr>
        <w:t xml:space="preserve">I think that the stones probably merit </w:t>
      </w:r>
      <w:proofErr w:type="gramStart"/>
      <w:r w:rsidRPr="007A67A7">
        <w:rPr>
          <w:rFonts w:ascii="Arial" w:hAnsi="Arial" w:cs="Arial"/>
          <w:sz w:val="24"/>
          <w:szCs w:val="24"/>
        </w:rPr>
        <w:t>Listing</w:t>
      </w:r>
      <w:proofErr w:type="gramEnd"/>
      <w:r w:rsidRPr="007A67A7">
        <w:rPr>
          <w:rFonts w:ascii="Arial" w:hAnsi="Arial" w:cs="Arial"/>
          <w:sz w:val="24"/>
          <w:szCs w:val="24"/>
        </w:rPr>
        <w:t xml:space="preserve"> as Buildings of Architectural and Historic Interest, which would give them more protection and DCC more recourse in future. I will discuss this with the Milestone Society and my Highway colleagues.</w:t>
      </w:r>
    </w:p>
    <w:p w:rsidR="007A67A7" w:rsidRDefault="007A67A7" w:rsidP="00E14A16">
      <w:pPr>
        <w:rPr>
          <w:rFonts w:ascii="Arial" w:hAnsi="Arial" w:cs="Arial"/>
          <w:b/>
          <w:sz w:val="24"/>
          <w:szCs w:val="24"/>
        </w:rPr>
      </w:pPr>
    </w:p>
    <w:p w:rsidR="00E14A16" w:rsidRPr="006961D6" w:rsidRDefault="007A67A7" w:rsidP="00E14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1474</w:t>
      </w:r>
      <w:r w:rsidR="00E14A16" w:rsidRPr="00131789">
        <w:rPr>
          <w:rFonts w:ascii="Arial" w:hAnsi="Arial" w:cs="Arial"/>
          <w:b/>
          <w:sz w:val="24"/>
          <w:szCs w:val="24"/>
        </w:rPr>
        <w:t>.</w:t>
      </w:r>
      <w:r w:rsidR="00E14A16" w:rsidRPr="00E14A16">
        <w:rPr>
          <w:rFonts w:ascii="Arial" w:hAnsi="Arial" w:cs="Arial"/>
          <w:b/>
          <w:sz w:val="24"/>
          <w:szCs w:val="24"/>
          <w:u w:val="single"/>
        </w:rPr>
        <w:t xml:space="preserve"> Agenda Items for next meeting</w:t>
      </w:r>
      <w:r w:rsidR="00F712A9" w:rsidRPr="00E14A16">
        <w:rPr>
          <w:rFonts w:ascii="Arial" w:hAnsi="Arial" w:cs="Arial"/>
          <w:b/>
          <w:sz w:val="24"/>
          <w:szCs w:val="24"/>
          <w:u w:val="single"/>
        </w:rPr>
        <w:t>.</w:t>
      </w:r>
      <w:r w:rsidR="004069B9" w:rsidRPr="00E14A1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1110EB" w:rsidRPr="00E14A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51988" w:rsidRDefault="00E14A16" w:rsidP="00E14A16">
      <w:pPr>
        <w:rPr>
          <w:rFonts w:ascii="Arial" w:hAnsi="Arial" w:cs="Arial"/>
          <w:sz w:val="24"/>
          <w:szCs w:val="24"/>
        </w:rPr>
      </w:pPr>
      <w:r w:rsidRPr="00E14A16">
        <w:rPr>
          <w:rFonts w:ascii="Arial" w:hAnsi="Arial" w:cs="Arial"/>
          <w:sz w:val="24"/>
          <w:szCs w:val="24"/>
        </w:rPr>
        <w:t>1.</w:t>
      </w:r>
      <w:r w:rsidR="006961D6">
        <w:rPr>
          <w:rFonts w:ascii="Arial" w:hAnsi="Arial" w:cs="Arial"/>
          <w:sz w:val="24"/>
          <w:szCs w:val="24"/>
        </w:rPr>
        <w:t xml:space="preserve"> </w:t>
      </w:r>
      <w:r w:rsidR="00951988">
        <w:rPr>
          <w:rFonts w:ascii="Arial" w:hAnsi="Arial" w:cs="Arial"/>
          <w:sz w:val="24"/>
          <w:szCs w:val="24"/>
        </w:rPr>
        <w:t>Salaries Review.</w:t>
      </w:r>
    </w:p>
    <w:p w:rsidR="00C10050" w:rsidRPr="00C10050" w:rsidRDefault="00C10050" w:rsidP="00C10050">
      <w:pPr>
        <w:spacing w:before="100" w:beforeAutospacing="1" w:after="100" w:afterAutospacing="1"/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There being no further business the chairman </w:t>
      </w:r>
      <w:r w:rsidR="00B014CC">
        <w:rPr>
          <w:rFonts w:ascii="Arial" w:eastAsia="Calibri" w:hAnsi="Arial" w:cs="Arial"/>
          <w:sz w:val="24"/>
          <w:szCs w:val="24"/>
          <w:lang w:val="en-US" w:eastAsia="en-GB"/>
        </w:rPr>
        <w:t xml:space="preserve">thanked members for attending and </w:t>
      </w:r>
      <w:r>
        <w:rPr>
          <w:rFonts w:ascii="Arial" w:eastAsia="Calibri" w:hAnsi="Arial" w:cs="Arial"/>
          <w:sz w:val="24"/>
          <w:szCs w:val="24"/>
          <w:lang w:val="en-US" w:eastAsia="en-GB"/>
        </w:rPr>
        <w:t>declared th</w:t>
      </w:r>
      <w:r w:rsidR="00B014CC">
        <w:rPr>
          <w:rFonts w:ascii="Arial" w:eastAsia="Calibri" w:hAnsi="Arial" w:cs="Arial"/>
          <w:sz w:val="24"/>
          <w:szCs w:val="24"/>
          <w:lang w:val="en-US" w:eastAsia="en-GB"/>
        </w:rPr>
        <w:t>e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 meeting </w:t>
      </w:r>
      <w:r w:rsidR="00B014CC">
        <w:rPr>
          <w:rFonts w:ascii="Arial" w:eastAsia="Calibri" w:hAnsi="Arial" w:cs="Arial"/>
          <w:sz w:val="24"/>
          <w:szCs w:val="24"/>
          <w:lang w:val="en-US" w:eastAsia="en-GB"/>
        </w:rPr>
        <w:t>closed</w:t>
      </w:r>
      <w:r w:rsidR="005E6312">
        <w:rPr>
          <w:rFonts w:ascii="Arial" w:eastAsia="Calibri" w:hAnsi="Arial" w:cs="Arial"/>
          <w:sz w:val="24"/>
          <w:szCs w:val="24"/>
          <w:lang w:val="en-US" w:eastAsia="en-GB"/>
        </w:rPr>
        <w:t xml:space="preserve"> at</w:t>
      </w:r>
      <w:r w:rsidR="00FE30BA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  <w:r w:rsidR="00951988">
        <w:rPr>
          <w:rFonts w:ascii="Arial" w:eastAsia="Calibri" w:hAnsi="Arial" w:cs="Arial"/>
          <w:sz w:val="24"/>
          <w:szCs w:val="24"/>
          <w:lang w:val="en-US" w:eastAsia="en-GB"/>
        </w:rPr>
        <w:t>9.20</w:t>
      </w:r>
      <w:r w:rsidR="00FE30BA">
        <w:rPr>
          <w:rFonts w:ascii="Arial" w:eastAsia="Calibri" w:hAnsi="Arial" w:cs="Arial"/>
          <w:sz w:val="24"/>
          <w:szCs w:val="24"/>
          <w:lang w:val="en-US" w:eastAsia="en-GB"/>
        </w:rPr>
        <w:t>pm.</w:t>
      </w:r>
      <w:r w:rsidR="005E6312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  <w:r w:rsidR="00416CB9">
        <w:rPr>
          <w:rFonts w:ascii="Arial" w:eastAsia="Calibri" w:hAnsi="Arial" w:cs="Arial"/>
          <w:sz w:val="24"/>
          <w:szCs w:val="24"/>
          <w:lang w:val="en-US" w:eastAsia="en-GB"/>
        </w:rPr>
        <w:t xml:space="preserve">       </w:t>
      </w:r>
    </w:p>
    <w:p w:rsidR="002B0501" w:rsidRDefault="00951988" w:rsidP="00854E84">
      <w:pPr>
        <w:pStyle w:val="BodyTextIndent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this 28</w:t>
      </w:r>
      <w:r w:rsidRPr="009519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31789">
        <w:rPr>
          <w:rFonts w:ascii="Arial" w:hAnsi="Arial" w:cs="Arial"/>
          <w:vertAlign w:val="superscript"/>
        </w:rPr>
        <w:t xml:space="preserve"> </w:t>
      </w:r>
      <w:r w:rsidR="00F712A9">
        <w:rPr>
          <w:rFonts w:ascii="Arial" w:hAnsi="Arial" w:cs="Arial"/>
        </w:rPr>
        <w:t xml:space="preserve"> day of </w:t>
      </w:r>
      <w:r>
        <w:rPr>
          <w:rFonts w:ascii="Arial" w:hAnsi="Arial" w:cs="Arial"/>
        </w:rPr>
        <w:t>November</w:t>
      </w:r>
      <w:r w:rsidR="006961D6">
        <w:rPr>
          <w:rFonts w:ascii="Arial" w:hAnsi="Arial" w:cs="Arial"/>
        </w:rPr>
        <w:t xml:space="preserve"> </w:t>
      </w:r>
      <w:r w:rsidR="00D16708">
        <w:rPr>
          <w:rFonts w:ascii="Arial" w:hAnsi="Arial" w:cs="Arial"/>
        </w:rPr>
        <w:t>2017</w:t>
      </w:r>
      <w:r w:rsidR="00713BA3">
        <w:rPr>
          <w:rFonts w:ascii="Arial" w:hAnsi="Arial" w:cs="Arial"/>
        </w:rPr>
        <w:t>.</w:t>
      </w:r>
      <w:proofErr w:type="gramEnd"/>
      <w:r w:rsidR="00713BA3">
        <w:rPr>
          <w:rFonts w:ascii="Arial" w:hAnsi="Arial" w:cs="Arial"/>
        </w:rPr>
        <w:t xml:space="preserve"> </w:t>
      </w:r>
    </w:p>
    <w:p w:rsidR="00854E84" w:rsidRDefault="00390564" w:rsidP="00854E84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917D2" w:rsidRPr="00854E84" w:rsidRDefault="003917D2" w:rsidP="00854E84">
      <w:pPr>
        <w:pStyle w:val="BodyTextIndent"/>
        <w:ind w:left="0"/>
        <w:rPr>
          <w:rFonts w:ascii="Arial" w:hAnsi="Arial" w:cs="Arial"/>
        </w:rPr>
      </w:pPr>
    </w:p>
    <w:p w:rsidR="00854E84" w:rsidRPr="00854E84" w:rsidRDefault="00854E84" w:rsidP="00854E84">
      <w:pPr>
        <w:pStyle w:val="BodyTextIndent"/>
        <w:ind w:left="0"/>
        <w:rPr>
          <w:rFonts w:ascii="Arial" w:hAnsi="Arial" w:cs="Arial"/>
        </w:rPr>
      </w:pPr>
      <w:r w:rsidRPr="00854E84">
        <w:rPr>
          <w:rFonts w:ascii="Arial" w:hAnsi="Arial" w:cs="Arial"/>
        </w:rPr>
        <w:t>Chairman………………...</w:t>
      </w:r>
    </w:p>
    <w:p w:rsidR="00854E84" w:rsidRPr="00854E84" w:rsidRDefault="00854E84" w:rsidP="0039101B">
      <w:pPr>
        <w:rPr>
          <w:rFonts w:ascii="Arial" w:hAnsi="Arial" w:cs="Arial"/>
          <w:sz w:val="24"/>
          <w:szCs w:val="24"/>
        </w:rPr>
      </w:pPr>
    </w:p>
    <w:sectPr w:rsidR="00854E84" w:rsidRPr="00854E84">
      <w:headerReference w:type="even" r:id="rId9"/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E0" w:rsidRDefault="008F79E0">
      <w:r>
        <w:separator/>
      </w:r>
    </w:p>
  </w:endnote>
  <w:endnote w:type="continuationSeparator" w:id="0">
    <w:p w:rsidR="008F79E0" w:rsidRDefault="008F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A" w:rsidRDefault="00AA4CEA">
    <w:pPr>
      <w:pStyle w:val="Footer"/>
    </w:pPr>
  </w:p>
  <w:p w:rsidR="00AA4CEA" w:rsidRDefault="00AA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E0" w:rsidRDefault="008F79E0">
      <w:r>
        <w:separator/>
      </w:r>
    </w:p>
  </w:footnote>
  <w:footnote w:type="continuationSeparator" w:id="0">
    <w:p w:rsidR="008F79E0" w:rsidRDefault="008F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A" w:rsidRDefault="00AA4C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A4CEA" w:rsidRDefault="00AA4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83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CEA" w:rsidRDefault="00AA4CEA" w:rsidP="00FE30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CEA" w:rsidRDefault="00AA4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43F"/>
    <w:multiLevelType w:val="hybridMultilevel"/>
    <w:tmpl w:val="FC66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6E7"/>
    <w:multiLevelType w:val="hybridMultilevel"/>
    <w:tmpl w:val="CE18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3F4D"/>
    <w:multiLevelType w:val="hybridMultilevel"/>
    <w:tmpl w:val="7FD6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B80"/>
    <w:multiLevelType w:val="hybridMultilevel"/>
    <w:tmpl w:val="C0E6CBEE"/>
    <w:lvl w:ilvl="0" w:tplc="BB789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7662"/>
    <w:multiLevelType w:val="hybridMultilevel"/>
    <w:tmpl w:val="7A8E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5707"/>
    <w:multiLevelType w:val="hybridMultilevel"/>
    <w:tmpl w:val="9FAAD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360C"/>
    <w:multiLevelType w:val="hybridMultilevel"/>
    <w:tmpl w:val="6B2265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A26A6"/>
    <w:multiLevelType w:val="hybridMultilevel"/>
    <w:tmpl w:val="F5FEBE38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184B3559"/>
    <w:multiLevelType w:val="hybridMultilevel"/>
    <w:tmpl w:val="A9EEB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06D46"/>
    <w:multiLevelType w:val="multilevel"/>
    <w:tmpl w:val="D6C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D830D4"/>
    <w:multiLevelType w:val="hybridMultilevel"/>
    <w:tmpl w:val="F0F48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A0FAE"/>
    <w:multiLevelType w:val="hybridMultilevel"/>
    <w:tmpl w:val="77C08E4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8316A"/>
    <w:multiLevelType w:val="hybridMultilevel"/>
    <w:tmpl w:val="DDEA1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01B2"/>
    <w:multiLevelType w:val="hybridMultilevel"/>
    <w:tmpl w:val="84B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4AA9"/>
    <w:multiLevelType w:val="hybridMultilevel"/>
    <w:tmpl w:val="FF4E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3F9"/>
    <w:multiLevelType w:val="hybridMultilevel"/>
    <w:tmpl w:val="40428A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7012"/>
    <w:multiLevelType w:val="hybridMultilevel"/>
    <w:tmpl w:val="A96C142A"/>
    <w:lvl w:ilvl="0" w:tplc="9CB0B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32A0C"/>
    <w:multiLevelType w:val="hybridMultilevel"/>
    <w:tmpl w:val="E37CCB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71AF"/>
    <w:multiLevelType w:val="hybridMultilevel"/>
    <w:tmpl w:val="F7D8DF56"/>
    <w:lvl w:ilvl="0" w:tplc="9192280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62BD9"/>
    <w:multiLevelType w:val="hybridMultilevel"/>
    <w:tmpl w:val="E68ABAA2"/>
    <w:lvl w:ilvl="0" w:tplc="ABF0B2D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040DE"/>
    <w:multiLevelType w:val="hybridMultilevel"/>
    <w:tmpl w:val="87E03B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C10BC3"/>
    <w:multiLevelType w:val="hybridMultilevel"/>
    <w:tmpl w:val="F104D0F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B6A39"/>
    <w:multiLevelType w:val="hybridMultilevel"/>
    <w:tmpl w:val="4F74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E42DF"/>
    <w:multiLevelType w:val="hybridMultilevel"/>
    <w:tmpl w:val="5D06043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F92B7C"/>
    <w:multiLevelType w:val="hybridMultilevel"/>
    <w:tmpl w:val="F858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B7C58"/>
    <w:multiLevelType w:val="hybridMultilevel"/>
    <w:tmpl w:val="151C237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4C1E7026"/>
    <w:multiLevelType w:val="hybridMultilevel"/>
    <w:tmpl w:val="5BF2D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A0195"/>
    <w:multiLevelType w:val="hybridMultilevel"/>
    <w:tmpl w:val="A7C49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F37F9"/>
    <w:multiLevelType w:val="hybridMultilevel"/>
    <w:tmpl w:val="0222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62D18"/>
    <w:multiLevelType w:val="hybridMultilevel"/>
    <w:tmpl w:val="3F28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2354"/>
    <w:multiLevelType w:val="hybridMultilevel"/>
    <w:tmpl w:val="4232CD3A"/>
    <w:lvl w:ilvl="0" w:tplc="8EB0699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997DB0"/>
    <w:multiLevelType w:val="multilevel"/>
    <w:tmpl w:val="2E0C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C7B05"/>
    <w:multiLevelType w:val="hybridMultilevel"/>
    <w:tmpl w:val="701664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E2D14C8"/>
    <w:multiLevelType w:val="hybridMultilevel"/>
    <w:tmpl w:val="A55083FC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013F84"/>
    <w:multiLevelType w:val="multilevel"/>
    <w:tmpl w:val="B7C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3431F"/>
    <w:multiLevelType w:val="hybridMultilevel"/>
    <w:tmpl w:val="6B26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8530A"/>
    <w:multiLevelType w:val="hybridMultilevel"/>
    <w:tmpl w:val="CF6E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A4D0E"/>
    <w:multiLevelType w:val="hybridMultilevel"/>
    <w:tmpl w:val="9ABCA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E124CB"/>
    <w:multiLevelType w:val="hybridMultilevel"/>
    <w:tmpl w:val="AF421CF0"/>
    <w:lvl w:ilvl="0" w:tplc="E17E36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668DD"/>
    <w:multiLevelType w:val="hybridMultilevel"/>
    <w:tmpl w:val="6790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0"/>
  </w:num>
  <w:num w:numId="4">
    <w:abstractNumId w:val="18"/>
  </w:num>
  <w:num w:numId="5">
    <w:abstractNumId w:val="36"/>
  </w:num>
  <w:num w:numId="6">
    <w:abstractNumId w:val="28"/>
  </w:num>
  <w:num w:numId="7">
    <w:abstractNumId w:val="4"/>
  </w:num>
  <w:num w:numId="8">
    <w:abstractNumId w:val="5"/>
  </w:num>
  <w:num w:numId="9">
    <w:abstractNumId w:val="37"/>
  </w:num>
  <w:num w:numId="10">
    <w:abstractNumId w:val="7"/>
  </w:num>
  <w:num w:numId="11">
    <w:abstractNumId w:val="8"/>
  </w:num>
  <w:num w:numId="12">
    <w:abstractNumId w:val="20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19"/>
  </w:num>
  <w:num w:numId="18">
    <w:abstractNumId w:val="33"/>
  </w:num>
  <w:num w:numId="19">
    <w:abstractNumId w:val="23"/>
  </w:num>
  <w:num w:numId="20">
    <w:abstractNumId w:val="24"/>
  </w:num>
  <w:num w:numId="21">
    <w:abstractNumId w:val="0"/>
  </w:num>
  <w:num w:numId="22">
    <w:abstractNumId w:val="29"/>
  </w:num>
  <w:num w:numId="23">
    <w:abstractNumId w:val="11"/>
  </w:num>
  <w:num w:numId="24">
    <w:abstractNumId w:val="27"/>
  </w:num>
  <w:num w:numId="25">
    <w:abstractNumId w:val="1"/>
  </w:num>
  <w:num w:numId="26">
    <w:abstractNumId w:val="25"/>
  </w:num>
  <w:num w:numId="27">
    <w:abstractNumId w:val="32"/>
  </w:num>
  <w:num w:numId="28">
    <w:abstractNumId w:val="10"/>
  </w:num>
  <w:num w:numId="29">
    <w:abstractNumId w:val="2"/>
  </w:num>
  <w:num w:numId="30">
    <w:abstractNumId w:val="35"/>
  </w:num>
  <w:num w:numId="31">
    <w:abstractNumId w:val="13"/>
  </w:num>
  <w:num w:numId="32">
    <w:abstractNumId w:val="15"/>
  </w:num>
  <w:num w:numId="33">
    <w:abstractNumId w:val="21"/>
  </w:num>
  <w:num w:numId="34">
    <w:abstractNumId w:val="26"/>
  </w:num>
  <w:num w:numId="35">
    <w:abstractNumId w:val="9"/>
  </w:num>
  <w:num w:numId="36">
    <w:abstractNumId w:val="31"/>
  </w:num>
  <w:num w:numId="37">
    <w:abstractNumId w:val="34"/>
  </w:num>
  <w:num w:numId="38">
    <w:abstractNumId w:val="38"/>
  </w:num>
  <w:num w:numId="39">
    <w:abstractNumId w:val="12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CB"/>
    <w:rsid w:val="000004A3"/>
    <w:rsid w:val="00012042"/>
    <w:rsid w:val="00021AD1"/>
    <w:rsid w:val="000226EA"/>
    <w:rsid w:val="00022AED"/>
    <w:rsid w:val="00022CBB"/>
    <w:rsid w:val="00030410"/>
    <w:rsid w:val="00031D22"/>
    <w:rsid w:val="000338AD"/>
    <w:rsid w:val="00034FC5"/>
    <w:rsid w:val="00037BAD"/>
    <w:rsid w:val="000420B4"/>
    <w:rsid w:val="00042777"/>
    <w:rsid w:val="00045D7E"/>
    <w:rsid w:val="00051B54"/>
    <w:rsid w:val="0005261F"/>
    <w:rsid w:val="00056229"/>
    <w:rsid w:val="00057074"/>
    <w:rsid w:val="00062DF0"/>
    <w:rsid w:val="0006345C"/>
    <w:rsid w:val="00064700"/>
    <w:rsid w:val="0006650C"/>
    <w:rsid w:val="00067FF7"/>
    <w:rsid w:val="00072A75"/>
    <w:rsid w:val="00072FD1"/>
    <w:rsid w:val="00075CD9"/>
    <w:rsid w:val="00081A3F"/>
    <w:rsid w:val="00087B6F"/>
    <w:rsid w:val="00091774"/>
    <w:rsid w:val="000946D4"/>
    <w:rsid w:val="000965D0"/>
    <w:rsid w:val="000978D5"/>
    <w:rsid w:val="00097DA2"/>
    <w:rsid w:val="000A779B"/>
    <w:rsid w:val="000B078F"/>
    <w:rsid w:val="000B5B09"/>
    <w:rsid w:val="000B6B45"/>
    <w:rsid w:val="000B79F7"/>
    <w:rsid w:val="000D3B37"/>
    <w:rsid w:val="000E04D5"/>
    <w:rsid w:val="000F12A2"/>
    <w:rsid w:val="000F3836"/>
    <w:rsid w:val="000F6778"/>
    <w:rsid w:val="001021A8"/>
    <w:rsid w:val="001110EB"/>
    <w:rsid w:val="00113177"/>
    <w:rsid w:val="00113A35"/>
    <w:rsid w:val="00114F65"/>
    <w:rsid w:val="001152C8"/>
    <w:rsid w:val="00115509"/>
    <w:rsid w:val="0011579E"/>
    <w:rsid w:val="001228E7"/>
    <w:rsid w:val="00127696"/>
    <w:rsid w:val="0013085A"/>
    <w:rsid w:val="00130C12"/>
    <w:rsid w:val="00131789"/>
    <w:rsid w:val="0013189B"/>
    <w:rsid w:val="00135802"/>
    <w:rsid w:val="00137246"/>
    <w:rsid w:val="0014311B"/>
    <w:rsid w:val="00150DD8"/>
    <w:rsid w:val="00153AB2"/>
    <w:rsid w:val="00155954"/>
    <w:rsid w:val="00156C81"/>
    <w:rsid w:val="0015717A"/>
    <w:rsid w:val="00160CC6"/>
    <w:rsid w:val="00162AE6"/>
    <w:rsid w:val="0016494A"/>
    <w:rsid w:val="00166445"/>
    <w:rsid w:val="00175FC7"/>
    <w:rsid w:val="00183216"/>
    <w:rsid w:val="00183FCF"/>
    <w:rsid w:val="001913B9"/>
    <w:rsid w:val="0019539F"/>
    <w:rsid w:val="0019636E"/>
    <w:rsid w:val="001A64F7"/>
    <w:rsid w:val="001A67D2"/>
    <w:rsid w:val="001A6F48"/>
    <w:rsid w:val="001A7967"/>
    <w:rsid w:val="001B3267"/>
    <w:rsid w:val="001C04FF"/>
    <w:rsid w:val="001C089F"/>
    <w:rsid w:val="001C2147"/>
    <w:rsid w:val="001C35EE"/>
    <w:rsid w:val="001D18BF"/>
    <w:rsid w:val="001D2C70"/>
    <w:rsid w:val="001D4A3A"/>
    <w:rsid w:val="001D7EDE"/>
    <w:rsid w:val="001E047E"/>
    <w:rsid w:val="001E50B1"/>
    <w:rsid w:val="001E71DA"/>
    <w:rsid w:val="002014C9"/>
    <w:rsid w:val="00210AD7"/>
    <w:rsid w:val="00210BAA"/>
    <w:rsid w:val="002152A4"/>
    <w:rsid w:val="002205C6"/>
    <w:rsid w:val="0022268D"/>
    <w:rsid w:val="00232E29"/>
    <w:rsid w:val="00237B70"/>
    <w:rsid w:val="00241F6C"/>
    <w:rsid w:val="00245927"/>
    <w:rsid w:val="00245DAA"/>
    <w:rsid w:val="0025300B"/>
    <w:rsid w:val="00263160"/>
    <w:rsid w:val="002720F0"/>
    <w:rsid w:val="0027344E"/>
    <w:rsid w:val="00273869"/>
    <w:rsid w:val="00273D5F"/>
    <w:rsid w:val="00275DBC"/>
    <w:rsid w:val="00277459"/>
    <w:rsid w:val="00280D3F"/>
    <w:rsid w:val="002A3411"/>
    <w:rsid w:val="002B0501"/>
    <w:rsid w:val="002B18E6"/>
    <w:rsid w:val="002B7B91"/>
    <w:rsid w:val="002C3319"/>
    <w:rsid w:val="002D1705"/>
    <w:rsid w:val="002D251A"/>
    <w:rsid w:val="002D352F"/>
    <w:rsid w:val="002E02DE"/>
    <w:rsid w:val="002E0659"/>
    <w:rsid w:val="002E07AB"/>
    <w:rsid w:val="002E182C"/>
    <w:rsid w:val="002E6356"/>
    <w:rsid w:val="002E7E2D"/>
    <w:rsid w:val="002F0509"/>
    <w:rsid w:val="00300327"/>
    <w:rsid w:val="00314C89"/>
    <w:rsid w:val="00316B88"/>
    <w:rsid w:val="00322D04"/>
    <w:rsid w:val="00322F6A"/>
    <w:rsid w:val="00324229"/>
    <w:rsid w:val="00324365"/>
    <w:rsid w:val="0033084B"/>
    <w:rsid w:val="00330852"/>
    <w:rsid w:val="003317AB"/>
    <w:rsid w:val="003400B4"/>
    <w:rsid w:val="00340A47"/>
    <w:rsid w:val="00351B66"/>
    <w:rsid w:val="003544B9"/>
    <w:rsid w:val="00355D92"/>
    <w:rsid w:val="003637BD"/>
    <w:rsid w:val="00364A30"/>
    <w:rsid w:val="00390564"/>
    <w:rsid w:val="0039101B"/>
    <w:rsid w:val="003917D2"/>
    <w:rsid w:val="003942DD"/>
    <w:rsid w:val="003A1A1C"/>
    <w:rsid w:val="003A384A"/>
    <w:rsid w:val="003B3236"/>
    <w:rsid w:val="003C0356"/>
    <w:rsid w:val="003C3C92"/>
    <w:rsid w:val="003C4E08"/>
    <w:rsid w:val="003E0E08"/>
    <w:rsid w:val="003F0EA9"/>
    <w:rsid w:val="0040194A"/>
    <w:rsid w:val="00401E15"/>
    <w:rsid w:val="00403841"/>
    <w:rsid w:val="004069B9"/>
    <w:rsid w:val="00416CB9"/>
    <w:rsid w:val="0042291A"/>
    <w:rsid w:val="0042325D"/>
    <w:rsid w:val="004351CB"/>
    <w:rsid w:val="004406E5"/>
    <w:rsid w:val="00446CDE"/>
    <w:rsid w:val="00451922"/>
    <w:rsid w:val="00460239"/>
    <w:rsid w:val="0046250E"/>
    <w:rsid w:val="00467613"/>
    <w:rsid w:val="004750FB"/>
    <w:rsid w:val="004771C5"/>
    <w:rsid w:val="004777AF"/>
    <w:rsid w:val="00480807"/>
    <w:rsid w:val="00485939"/>
    <w:rsid w:val="004A20A7"/>
    <w:rsid w:val="004A740C"/>
    <w:rsid w:val="004B0ECC"/>
    <w:rsid w:val="004B1979"/>
    <w:rsid w:val="004B293F"/>
    <w:rsid w:val="004B312A"/>
    <w:rsid w:val="004C3B4C"/>
    <w:rsid w:val="004D4217"/>
    <w:rsid w:val="004D43C8"/>
    <w:rsid w:val="004D44B0"/>
    <w:rsid w:val="004D5F06"/>
    <w:rsid w:val="004D67E0"/>
    <w:rsid w:val="004F1740"/>
    <w:rsid w:val="004F292E"/>
    <w:rsid w:val="00502784"/>
    <w:rsid w:val="005072BE"/>
    <w:rsid w:val="00516399"/>
    <w:rsid w:val="005217E7"/>
    <w:rsid w:val="00524591"/>
    <w:rsid w:val="00526588"/>
    <w:rsid w:val="00527EB0"/>
    <w:rsid w:val="005379F4"/>
    <w:rsid w:val="00541302"/>
    <w:rsid w:val="00550A80"/>
    <w:rsid w:val="00554D04"/>
    <w:rsid w:val="00557093"/>
    <w:rsid w:val="00557212"/>
    <w:rsid w:val="00566777"/>
    <w:rsid w:val="00571A9D"/>
    <w:rsid w:val="00573232"/>
    <w:rsid w:val="00574E41"/>
    <w:rsid w:val="00580257"/>
    <w:rsid w:val="00582126"/>
    <w:rsid w:val="005825ED"/>
    <w:rsid w:val="005840A4"/>
    <w:rsid w:val="00584E5F"/>
    <w:rsid w:val="00587C04"/>
    <w:rsid w:val="00592EF7"/>
    <w:rsid w:val="005A0017"/>
    <w:rsid w:val="005A3A65"/>
    <w:rsid w:val="005A40BD"/>
    <w:rsid w:val="005B5605"/>
    <w:rsid w:val="005C16E6"/>
    <w:rsid w:val="005C26BB"/>
    <w:rsid w:val="005D5391"/>
    <w:rsid w:val="005D6528"/>
    <w:rsid w:val="005D6E40"/>
    <w:rsid w:val="005E060D"/>
    <w:rsid w:val="005E5946"/>
    <w:rsid w:val="005E5FBC"/>
    <w:rsid w:val="005E6312"/>
    <w:rsid w:val="005E70D2"/>
    <w:rsid w:val="005F21AC"/>
    <w:rsid w:val="006067E4"/>
    <w:rsid w:val="0061030F"/>
    <w:rsid w:val="006148BD"/>
    <w:rsid w:val="00616A55"/>
    <w:rsid w:val="00616DC2"/>
    <w:rsid w:val="00620661"/>
    <w:rsid w:val="006207CA"/>
    <w:rsid w:val="006300BE"/>
    <w:rsid w:val="0063370D"/>
    <w:rsid w:val="006341C9"/>
    <w:rsid w:val="006368BE"/>
    <w:rsid w:val="00636E17"/>
    <w:rsid w:val="00640A7A"/>
    <w:rsid w:val="00640CFC"/>
    <w:rsid w:val="0064147F"/>
    <w:rsid w:val="00641B0C"/>
    <w:rsid w:val="00641BA5"/>
    <w:rsid w:val="0065121B"/>
    <w:rsid w:val="00651CED"/>
    <w:rsid w:val="006526EF"/>
    <w:rsid w:val="006540F9"/>
    <w:rsid w:val="00657EB6"/>
    <w:rsid w:val="00660752"/>
    <w:rsid w:val="00663CC7"/>
    <w:rsid w:val="006654DE"/>
    <w:rsid w:val="0067543A"/>
    <w:rsid w:val="006807B3"/>
    <w:rsid w:val="006813CE"/>
    <w:rsid w:val="00693CE5"/>
    <w:rsid w:val="006946C5"/>
    <w:rsid w:val="006961D6"/>
    <w:rsid w:val="00697485"/>
    <w:rsid w:val="006A5E12"/>
    <w:rsid w:val="006A60F4"/>
    <w:rsid w:val="006A6138"/>
    <w:rsid w:val="006C1947"/>
    <w:rsid w:val="006D694E"/>
    <w:rsid w:val="006E24A8"/>
    <w:rsid w:val="006E4E42"/>
    <w:rsid w:val="006E52E5"/>
    <w:rsid w:val="006F3AB6"/>
    <w:rsid w:val="007046FC"/>
    <w:rsid w:val="00704BD8"/>
    <w:rsid w:val="007110F8"/>
    <w:rsid w:val="00711EB3"/>
    <w:rsid w:val="00712179"/>
    <w:rsid w:val="00713BA3"/>
    <w:rsid w:val="007140F4"/>
    <w:rsid w:val="0072142F"/>
    <w:rsid w:val="00727CFC"/>
    <w:rsid w:val="00732FE8"/>
    <w:rsid w:val="00734241"/>
    <w:rsid w:val="00734EB0"/>
    <w:rsid w:val="0073551B"/>
    <w:rsid w:val="0073686E"/>
    <w:rsid w:val="007377B6"/>
    <w:rsid w:val="00737ECD"/>
    <w:rsid w:val="007410AC"/>
    <w:rsid w:val="0074224A"/>
    <w:rsid w:val="0074283C"/>
    <w:rsid w:val="00746F09"/>
    <w:rsid w:val="00754224"/>
    <w:rsid w:val="0075724D"/>
    <w:rsid w:val="007603A8"/>
    <w:rsid w:val="007625F8"/>
    <w:rsid w:val="00763CF5"/>
    <w:rsid w:val="0076774E"/>
    <w:rsid w:val="00770C40"/>
    <w:rsid w:val="00771CFB"/>
    <w:rsid w:val="00772028"/>
    <w:rsid w:val="0077266F"/>
    <w:rsid w:val="0078139D"/>
    <w:rsid w:val="007845D6"/>
    <w:rsid w:val="007858D6"/>
    <w:rsid w:val="007923DE"/>
    <w:rsid w:val="00796569"/>
    <w:rsid w:val="007966FE"/>
    <w:rsid w:val="00797218"/>
    <w:rsid w:val="0079775B"/>
    <w:rsid w:val="007A64D6"/>
    <w:rsid w:val="007A67A7"/>
    <w:rsid w:val="007B2891"/>
    <w:rsid w:val="007B30F2"/>
    <w:rsid w:val="007B32DC"/>
    <w:rsid w:val="007C6607"/>
    <w:rsid w:val="007D02B6"/>
    <w:rsid w:val="007D0543"/>
    <w:rsid w:val="007D6DD2"/>
    <w:rsid w:val="007D6F15"/>
    <w:rsid w:val="007E6A47"/>
    <w:rsid w:val="007E7391"/>
    <w:rsid w:val="007F2C35"/>
    <w:rsid w:val="007F6738"/>
    <w:rsid w:val="007F6C0F"/>
    <w:rsid w:val="00803D62"/>
    <w:rsid w:val="0081014A"/>
    <w:rsid w:val="00811A86"/>
    <w:rsid w:val="00811BAE"/>
    <w:rsid w:val="0081758E"/>
    <w:rsid w:val="00820C0F"/>
    <w:rsid w:val="008240EA"/>
    <w:rsid w:val="00824A2C"/>
    <w:rsid w:val="008250D3"/>
    <w:rsid w:val="0082660F"/>
    <w:rsid w:val="00827012"/>
    <w:rsid w:val="0083422C"/>
    <w:rsid w:val="00835A44"/>
    <w:rsid w:val="008440A7"/>
    <w:rsid w:val="00851730"/>
    <w:rsid w:val="00854E84"/>
    <w:rsid w:val="0086273F"/>
    <w:rsid w:val="00866570"/>
    <w:rsid w:val="00870A18"/>
    <w:rsid w:val="00872EAD"/>
    <w:rsid w:val="00874034"/>
    <w:rsid w:val="00874F34"/>
    <w:rsid w:val="00875519"/>
    <w:rsid w:val="00875D88"/>
    <w:rsid w:val="00875DAE"/>
    <w:rsid w:val="008764DE"/>
    <w:rsid w:val="0087755F"/>
    <w:rsid w:val="008818D4"/>
    <w:rsid w:val="00884071"/>
    <w:rsid w:val="00884998"/>
    <w:rsid w:val="00887299"/>
    <w:rsid w:val="00890DEB"/>
    <w:rsid w:val="00897BFC"/>
    <w:rsid w:val="008A606B"/>
    <w:rsid w:val="008B2265"/>
    <w:rsid w:val="008B78E1"/>
    <w:rsid w:val="008C11E4"/>
    <w:rsid w:val="008C4AD5"/>
    <w:rsid w:val="008C5937"/>
    <w:rsid w:val="008D05D9"/>
    <w:rsid w:val="008D2502"/>
    <w:rsid w:val="008D3412"/>
    <w:rsid w:val="008D3A48"/>
    <w:rsid w:val="008D4020"/>
    <w:rsid w:val="008D6A14"/>
    <w:rsid w:val="008E3718"/>
    <w:rsid w:val="008E3FAC"/>
    <w:rsid w:val="008E4E02"/>
    <w:rsid w:val="008F79E0"/>
    <w:rsid w:val="00901FB8"/>
    <w:rsid w:val="0090264B"/>
    <w:rsid w:val="0090567F"/>
    <w:rsid w:val="00905E01"/>
    <w:rsid w:val="00906578"/>
    <w:rsid w:val="00911CED"/>
    <w:rsid w:val="00925626"/>
    <w:rsid w:val="00935396"/>
    <w:rsid w:val="00936DCE"/>
    <w:rsid w:val="00937F38"/>
    <w:rsid w:val="009410E9"/>
    <w:rsid w:val="009506F5"/>
    <w:rsid w:val="00951988"/>
    <w:rsid w:val="00953B35"/>
    <w:rsid w:val="00956EC0"/>
    <w:rsid w:val="00962834"/>
    <w:rsid w:val="009650B3"/>
    <w:rsid w:val="00970EEA"/>
    <w:rsid w:val="00976537"/>
    <w:rsid w:val="00976B53"/>
    <w:rsid w:val="00976D64"/>
    <w:rsid w:val="0099744B"/>
    <w:rsid w:val="009B6090"/>
    <w:rsid w:val="009B7DF3"/>
    <w:rsid w:val="009C2E35"/>
    <w:rsid w:val="009C7D7C"/>
    <w:rsid w:val="009D4A23"/>
    <w:rsid w:val="009D65A5"/>
    <w:rsid w:val="009E4F17"/>
    <w:rsid w:val="009F09E7"/>
    <w:rsid w:val="00A00BA0"/>
    <w:rsid w:val="00A03AEE"/>
    <w:rsid w:val="00A06FBC"/>
    <w:rsid w:val="00A13FAA"/>
    <w:rsid w:val="00A1614D"/>
    <w:rsid w:val="00A364A8"/>
    <w:rsid w:val="00A46446"/>
    <w:rsid w:val="00A47F1F"/>
    <w:rsid w:val="00A556B4"/>
    <w:rsid w:val="00A60F24"/>
    <w:rsid w:val="00A643D0"/>
    <w:rsid w:val="00A64C87"/>
    <w:rsid w:val="00A6592D"/>
    <w:rsid w:val="00A70A6C"/>
    <w:rsid w:val="00A731B3"/>
    <w:rsid w:val="00A8131D"/>
    <w:rsid w:val="00A84DFC"/>
    <w:rsid w:val="00A879E2"/>
    <w:rsid w:val="00AA4C45"/>
    <w:rsid w:val="00AA4CEA"/>
    <w:rsid w:val="00AB0D61"/>
    <w:rsid w:val="00AB2E11"/>
    <w:rsid w:val="00AB66C1"/>
    <w:rsid w:val="00AC05E0"/>
    <w:rsid w:val="00AC4765"/>
    <w:rsid w:val="00AC7930"/>
    <w:rsid w:val="00AD67EC"/>
    <w:rsid w:val="00AE0413"/>
    <w:rsid w:val="00AE1376"/>
    <w:rsid w:val="00AE150D"/>
    <w:rsid w:val="00AE3C3E"/>
    <w:rsid w:val="00AE5873"/>
    <w:rsid w:val="00AF2F0D"/>
    <w:rsid w:val="00AF52A2"/>
    <w:rsid w:val="00B00AB9"/>
    <w:rsid w:val="00B014CC"/>
    <w:rsid w:val="00B04375"/>
    <w:rsid w:val="00B17E0A"/>
    <w:rsid w:val="00B21D1C"/>
    <w:rsid w:val="00B316C3"/>
    <w:rsid w:val="00B31D3D"/>
    <w:rsid w:val="00B34F20"/>
    <w:rsid w:val="00B36127"/>
    <w:rsid w:val="00B3770C"/>
    <w:rsid w:val="00B40AE9"/>
    <w:rsid w:val="00B40FEB"/>
    <w:rsid w:val="00B41B9C"/>
    <w:rsid w:val="00B42BD8"/>
    <w:rsid w:val="00B47475"/>
    <w:rsid w:val="00B5212C"/>
    <w:rsid w:val="00B53EA2"/>
    <w:rsid w:val="00B5740D"/>
    <w:rsid w:val="00B6178F"/>
    <w:rsid w:val="00B630C9"/>
    <w:rsid w:val="00B639F7"/>
    <w:rsid w:val="00B644EC"/>
    <w:rsid w:val="00B65CB3"/>
    <w:rsid w:val="00B66D44"/>
    <w:rsid w:val="00B71605"/>
    <w:rsid w:val="00B72E44"/>
    <w:rsid w:val="00B74DB0"/>
    <w:rsid w:val="00B75519"/>
    <w:rsid w:val="00B75C2D"/>
    <w:rsid w:val="00B8335E"/>
    <w:rsid w:val="00B87775"/>
    <w:rsid w:val="00B9479A"/>
    <w:rsid w:val="00B94C66"/>
    <w:rsid w:val="00BA00B2"/>
    <w:rsid w:val="00BA051C"/>
    <w:rsid w:val="00BA0EA4"/>
    <w:rsid w:val="00BA26E2"/>
    <w:rsid w:val="00BA34F6"/>
    <w:rsid w:val="00BB56EE"/>
    <w:rsid w:val="00BC3BD8"/>
    <w:rsid w:val="00BD2039"/>
    <w:rsid w:val="00BE015A"/>
    <w:rsid w:val="00BE0CE0"/>
    <w:rsid w:val="00BE0DFB"/>
    <w:rsid w:val="00BE2A2B"/>
    <w:rsid w:val="00BE2B93"/>
    <w:rsid w:val="00BE4319"/>
    <w:rsid w:val="00BE5364"/>
    <w:rsid w:val="00BE6F74"/>
    <w:rsid w:val="00BE72A7"/>
    <w:rsid w:val="00BF1A01"/>
    <w:rsid w:val="00C01AB8"/>
    <w:rsid w:val="00C03252"/>
    <w:rsid w:val="00C10050"/>
    <w:rsid w:val="00C11D0F"/>
    <w:rsid w:val="00C13C59"/>
    <w:rsid w:val="00C2084E"/>
    <w:rsid w:val="00C21806"/>
    <w:rsid w:val="00C21ACA"/>
    <w:rsid w:val="00C31FC4"/>
    <w:rsid w:val="00C34A93"/>
    <w:rsid w:val="00C35814"/>
    <w:rsid w:val="00C54BB4"/>
    <w:rsid w:val="00C56835"/>
    <w:rsid w:val="00C60581"/>
    <w:rsid w:val="00C6474C"/>
    <w:rsid w:val="00C650F0"/>
    <w:rsid w:val="00C7373F"/>
    <w:rsid w:val="00C74ED2"/>
    <w:rsid w:val="00C805D5"/>
    <w:rsid w:val="00C86769"/>
    <w:rsid w:val="00C936CA"/>
    <w:rsid w:val="00C94CE4"/>
    <w:rsid w:val="00C94D72"/>
    <w:rsid w:val="00C94F2E"/>
    <w:rsid w:val="00CA1925"/>
    <w:rsid w:val="00CA26CB"/>
    <w:rsid w:val="00CA44E4"/>
    <w:rsid w:val="00CA7862"/>
    <w:rsid w:val="00CC1855"/>
    <w:rsid w:val="00CC4DC1"/>
    <w:rsid w:val="00CD214F"/>
    <w:rsid w:val="00CD28B9"/>
    <w:rsid w:val="00CD29DC"/>
    <w:rsid w:val="00CD3EE5"/>
    <w:rsid w:val="00CE0481"/>
    <w:rsid w:val="00CE2DC2"/>
    <w:rsid w:val="00CF02EB"/>
    <w:rsid w:val="00CF0402"/>
    <w:rsid w:val="00CF1A41"/>
    <w:rsid w:val="00CF323D"/>
    <w:rsid w:val="00CF4552"/>
    <w:rsid w:val="00CF4BE0"/>
    <w:rsid w:val="00CF5B04"/>
    <w:rsid w:val="00D019A5"/>
    <w:rsid w:val="00D02E4A"/>
    <w:rsid w:val="00D05884"/>
    <w:rsid w:val="00D16708"/>
    <w:rsid w:val="00D2142B"/>
    <w:rsid w:val="00D23296"/>
    <w:rsid w:val="00D273AF"/>
    <w:rsid w:val="00D33F28"/>
    <w:rsid w:val="00D36B77"/>
    <w:rsid w:val="00D37EE8"/>
    <w:rsid w:val="00D50793"/>
    <w:rsid w:val="00D56F92"/>
    <w:rsid w:val="00D62F7B"/>
    <w:rsid w:val="00D642EF"/>
    <w:rsid w:val="00D64AEC"/>
    <w:rsid w:val="00D653AE"/>
    <w:rsid w:val="00D81F30"/>
    <w:rsid w:val="00D84744"/>
    <w:rsid w:val="00D87A49"/>
    <w:rsid w:val="00D90002"/>
    <w:rsid w:val="00D9462B"/>
    <w:rsid w:val="00D957F8"/>
    <w:rsid w:val="00DA105E"/>
    <w:rsid w:val="00DA3797"/>
    <w:rsid w:val="00DA5F67"/>
    <w:rsid w:val="00DA785E"/>
    <w:rsid w:val="00DB486A"/>
    <w:rsid w:val="00DC3F58"/>
    <w:rsid w:val="00DC49FF"/>
    <w:rsid w:val="00DC75EA"/>
    <w:rsid w:val="00DC78AC"/>
    <w:rsid w:val="00DD286B"/>
    <w:rsid w:val="00DD5776"/>
    <w:rsid w:val="00DD5F36"/>
    <w:rsid w:val="00DE7AC7"/>
    <w:rsid w:val="00DF764B"/>
    <w:rsid w:val="00E07A6C"/>
    <w:rsid w:val="00E10E6F"/>
    <w:rsid w:val="00E14A16"/>
    <w:rsid w:val="00E14E0E"/>
    <w:rsid w:val="00E15A93"/>
    <w:rsid w:val="00E1697A"/>
    <w:rsid w:val="00E252E4"/>
    <w:rsid w:val="00E27993"/>
    <w:rsid w:val="00E31662"/>
    <w:rsid w:val="00E35E31"/>
    <w:rsid w:val="00E36EBD"/>
    <w:rsid w:val="00E37F86"/>
    <w:rsid w:val="00E45BE8"/>
    <w:rsid w:val="00E5011F"/>
    <w:rsid w:val="00E51F0E"/>
    <w:rsid w:val="00E55195"/>
    <w:rsid w:val="00E6611E"/>
    <w:rsid w:val="00E7179A"/>
    <w:rsid w:val="00E728C2"/>
    <w:rsid w:val="00E76983"/>
    <w:rsid w:val="00E806B1"/>
    <w:rsid w:val="00E809F4"/>
    <w:rsid w:val="00E8459C"/>
    <w:rsid w:val="00E97B28"/>
    <w:rsid w:val="00EA5960"/>
    <w:rsid w:val="00EB107B"/>
    <w:rsid w:val="00EB3D3C"/>
    <w:rsid w:val="00EB4959"/>
    <w:rsid w:val="00EC1213"/>
    <w:rsid w:val="00EC200A"/>
    <w:rsid w:val="00ED4CFD"/>
    <w:rsid w:val="00EE1E0A"/>
    <w:rsid w:val="00EF47C0"/>
    <w:rsid w:val="00F01DF5"/>
    <w:rsid w:val="00F047F4"/>
    <w:rsid w:val="00F06C39"/>
    <w:rsid w:val="00F129CA"/>
    <w:rsid w:val="00F15B4C"/>
    <w:rsid w:val="00F16C6B"/>
    <w:rsid w:val="00F21720"/>
    <w:rsid w:val="00F26802"/>
    <w:rsid w:val="00F361E7"/>
    <w:rsid w:val="00F3624D"/>
    <w:rsid w:val="00F47554"/>
    <w:rsid w:val="00F50327"/>
    <w:rsid w:val="00F51661"/>
    <w:rsid w:val="00F557C3"/>
    <w:rsid w:val="00F600B5"/>
    <w:rsid w:val="00F60624"/>
    <w:rsid w:val="00F63D65"/>
    <w:rsid w:val="00F665C9"/>
    <w:rsid w:val="00F66D1F"/>
    <w:rsid w:val="00F712A9"/>
    <w:rsid w:val="00F727B5"/>
    <w:rsid w:val="00F749E4"/>
    <w:rsid w:val="00F759BB"/>
    <w:rsid w:val="00F77EBC"/>
    <w:rsid w:val="00F8022F"/>
    <w:rsid w:val="00F8091A"/>
    <w:rsid w:val="00F80ADB"/>
    <w:rsid w:val="00F838BB"/>
    <w:rsid w:val="00F95A3F"/>
    <w:rsid w:val="00FA224A"/>
    <w:rsid w:val="00FA2428"/>
    <w:rsid w:val="00FA252F"/>
    <w:rsid w:val="00FA46C4"/>
    <w:rsid w:val="00FA5ABB"/>
    <w:rsid w:val="00FA5C3F"/>
    <w:rsid w:val="00FA6F3E"/>
    <w:rsid w:val="00FB3184"/>
    <w:rsid w:val="00FB5DE3"/>
    <w:rsid w:val="00FB6920"/>
    <w:rsid w:val="00FC50AD"/>
    <w:rsid w:val="00FC6B7F"/>
    <w:rsid w:val="00FC708B"/>
    <w:rsid w:val="00FD2DB9"/>
    <w:rsid w:val="00FD2DCC"/>
    <w:rsid w:val="00FD2FC0"/>
    <w:rsid w:val="00FD33E4"/>
    <w:rsid w:val="00FD7BE5"/>
    <w:rsid w:val="00FE0132"/>
    <w:rsid w:val="00FE19FE"/>
    <w:rsid w:val="00FE30BA"/>
    <w:rsid w:val="00FE3820"/>
    <w:rsid w:val="00FE439F"/>
    <w:rsid w:val="00FE640A"/>
    <w:rsid w:val="00FF0D5B"/>
    <w:rsid w:val="00FF116A"/>
    <w:rsid w:val="00FF3B97"/>
    <w:rsid w:val="00FF3C9C"/>
    <w:rsid w:val="00FF49D4"/>
    <w:rsid w:val="00FF53F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6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A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5DAE"/>
    <w:rPr>
      <w:lang w:eastAsia="en-US"/>
    </w:rPr>
  </w:style>
  <w:style w:type="paragraph" w:styleId="ListParagraph">
    <w:name w:val="List Paragraph"/>
    <w:basedOn w:val="Normal"/>
    <w:uiPriority w:val="34"/>
    <w:qFormat/>
    <w:rsid w:val="00355D9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854E84"/>
    <w:rPr>
      <w:sz w:val="24"/>
      <w:lang w:eastAsia="en-US"/>
    </w:rPr>
  </w:style>
  <w:style w:type="table" w:styleId="TableGrid">
    <w:name w:val="Table Grid"/>
    <w:basedOn w:val="TableNormal"/>
    <w:uiPriority w:val="59"/>
    <w:rsid w:val="00DA3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3C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189B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189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A14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A14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6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A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5DAE"/>
    <w:rPr>
      <w:lang w:eastAsia="en-US"/>
    </w:rPr>
  </w:style>
  <w:style w:type="paragraph" w:styleId="ListParagraph">
    <w:name w:val="List Paragraph"/>
    <w:basedOn w:val="Normal"/>
    <w:uiPriority w:val="34"/>
    <w:qFormat/>
    <w:rsid w:val="00355D9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854E84"/>
    <w:rPr>
      <w:sz w:val="24"/>
      <w:lang w:eastAsia="en-US"/>
    </w:rPr>
  </w:style>
  <w:style w:type="table" w:styleId="TableGrid">
    <w:name w:val="Table Grid"/>
    <w:basedOn w:val="TableNormal"/>
    <w:uiPriority w:val="59"/>
    <w:rsid w:val="00DA3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3C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189B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189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A14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A1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393D-792C-449D-BB2F-B755BFC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 Ferrers Parish Council</vt:lpstr>
    </vt:vector>
  </TitlesOfParts>
  <Company>Taylor Computers UK</Company>
  <LinksUpToDate>false</LinksUpToDate>
  <CharactersWithSpaces>5650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http://www.westdevon.gov.uk/strstegicplanning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 Ferrers Parish Council</dc:title>
  <dc:creator>Clive B Taylor.</dc:creator>
  <cp:lastModifiedBy>Peter Dennis</cp:lastModifiedBy>
  <cp:revision>2</cp:revision>
  <cp:lastPrinted>2016-09-23T09:42:00Z</cp:lastPrinted>
  <dcterms:created xsi:type="dcterms:W3CDTF">2017-11-22T18:22:00Z</dcterms:created>
  <dcterms:modified xsi:type="dcterms:W3CDTF">2017-11-22T18:22:00Z</dcterms:modified>
</cp:coreProperties>
</file>