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1327" w:rsidRDefault="00621327">
      <w:pPr>
        <w:pStyle w:val="Body"/>
        <w:rPr>
          <w:rFonts w:ascii="Arial" w:hAnsi="Arial"/>
          <w:sz w:val="24"/>
          <w:szCs w:val="24"/>
        </w:rPr>
      </w:pPr>
    </w:p>
    <w:p w:rsidR="00621327" w:rsidRDefault="00621327">
      <w:pPr>
        <w:pStyle w:val="Body"/>
        <w:rPr>
          <w:rFonts w:ascii="Arial" w:hAnsi="Arial"/>
          <w:sz w:val="24"/>
          <w:szCs w:val="24"/>
        </w:rPr>
      </w:pPr>
    </w:p>
    <w:p w:rsidR="00621327" w:rsidRDefault="00020AD7">
      <w:pPr>
        <w:pStyle w:val="Heading"/>
      </w:pPr>
      <w:r>
        <w:t>BERE FERRERS PARISH COUNCIL</w:t>
      </w:r>
    </w:p>
    <w:p w:rsidR="00621327" w:rsidRDefault="00621327">
      <w:pPr>
        <w:pStyle w:val="Body"/>
        <w:jc w:val="center"/>
        <w:rPr>
          <w:rFonts w:ascii="Arial" w:eastAsia="Arial" w:hAnsi="Arial" w:cs="Arial"/>
          <w:sz w:val="24"/>
          <w:szCs w:val="24"/>
        </w:rPr>
      </w:pPr>
    </w:p>
    <w:p w:rsidR="00621327" w:rsidRDefault="00020AD7">
      <w:pPr>
        <w:pStyle w:val="Body"/>
        <w:ind w:left="930"/>
        <w:rPr>
          <w:rFonts w:ascii="Arial" w:eastAsia="Arial" w:hAnsi="Arial" w:cs="Arial"/>
          <w:sz w:val="24"/>
          <w:szCs w:val="24"/>
        </w:rPr>
      </w:pPr>
      <w:r>
        <w:rPr>
          <w:rFonts w:ascii="Arial" w:hAnsi="Arial"/>
          <w:sz w:val="24"/>
          <w:szCs w:val="24"/>
          <w:lang w:val="en-US"/>
        </w:rPr>
        <w:t>At a meeting of the Open Spaces Committee held in the Council Chamber Bere Alston on Tuesday 17</w:t>
      </w:r>
      <w:r>
        <w:rPr>
          <w:rFonts w:ascii="Arial" w:hAnsi="Arial"/>
          <w:sz w:val="24"/>
          <w:szCs w:val="24"/>
          <w:vertAlign w:val="superscript"/>
          <w:lang w:val="en-US"/>
        </w:rPr>
        <w:t>th</w:t>
      </w:r>
      <w:r>
        <w:rPr>
          <w:rFonts w:ascii="Arial" w:hAnsi="Arial"/>
          <w:sz w:val="24"/>
          <w:szCs w:val="24"/>
          <w:lang w:val="en-US"/>
        </w:rPr>
        <w:t xml:space="preserve"> July 2018.</w:t>
      </w:r>
    </w:p>
    <w:p w:rsidR="00621327" w:rsidRDefault="00020AD7">
      <w:pPr>
        <w:pStyle w:val="Body"/>
        <w:rPr>
          <w:rFonts w:ascii="Arial" w:eastAsia="Arial" w:hAnsi="Arial" w:cs="Arial"/>
          <w:sz w:val="24"/>
          <w:szCs w:val="24"/>
        </w:rPr>
      </w:pPr>
      <w:r>
        <w:rPr>
          <w:rFonts w:ascii="Arial" w:hAnsi="Arial"/>
          <w:sz w:val="24"/>
          <w:szCs w:val="24"/>
        </w:rPr>
        <w:t xml:space="preserve">               </w:t>
      </w:r>
    </w:p>
    <w:p w:rsidR="00621327" w:rsidRDefault="00020AD7">
      <w:pPr>
        <w:pStyle w:val="Body"/>
        <w:ind w:left="2410" w:hanging="2410"/>
        <w:rPr>
          <w:rFonts w:ascii="Arial" w:eastAsia="Arial" w:hAnsi="Arial" w:cs="Arial"/>
          <w:sz w:val="24"/>
          <w:szCs w:val="24"/>
        </w:rPr>
      </w:pPr>
      <w:r>
        <w:rPr>
          <w:rFonts w:ascii="Arial" w:hAnsi="Arial"/>
          <w:sz w:val="24"/>
          <w:szCs w:val="24"/>
          <w:u w:val="single"/>
          <w:lang w:val="it-IT"/>
        </w:rPr>
        <w:t>Present</w:t>
      </w:r>
      <w:r>
        <w:rPr>
          <w:rFonts w:ascii="Arial" w:hAnsi="Arial"/>
          <w:sz w:val="24"/>
          <w:szCs w:val="24"/>
        </w:rPr>
        <w:t xml:space="preserve">  </w:t>
      </w:r>
    </w:p>
    <w:p w:rsidR="00621327" w:rsidRDefault="00020AD7">
      <w:pPr>
        <w:pStyle w:val="Body"/>
        <w:ind w:left="2410" w:hanging="2410"/>
        <w:rPr>
          <w:rFonts w:ascii="Arial" w:eastAsia="Arial" w:hAnsi="Arial" w:cs="Arial"/>
          <w:sz w:val="24"/>
          <w:szCs w:val="24"/>
        </w:rPr>
      </w:pPr>
      <w:r>
        <w:rPr>
          <w:rFonts w:ascii="Arial" w:hAnsi="Arial"/>
          <w:sz w:val="24"/>
          <w:szCs w:val="24"/>
          <w:lang w:val="de-DE"/>
        </w:rPr>
        <w:t xml:space="preserve">                                </w:t>
      </w:r>
      <w:r>
        <w:rPr>
          <w:rFonts w:ascii="Arial" w:hAnsi="Arial"/>
          <w:sz w:val="24"/>
          <w:szCs w:val="24"/>
          <w:lang w:val="de-DE"/>
        </w:rPr>
        <w:tab/>
        <w:t>Cllr. E. Wager</w:t>
      </w:r>
      <w:r>
        <w:rPr>
          <w:rFonts w:ascii="Arial" w:hAnsi="Arial"/>
          <w:sz w:val="24"/>
          <w:szCs w:val="24"/>
          <w:lang w:val="de-DE"/>
        </w:rPr>
        <w:tab/>
      </w:r>
      <w:r>
        <w:rPr>
          <w:rFonts w:ascii="Arial" w:hAnsi="Arial"/>
          <w:sz w:val="24"/>
          <w:szCs w:val="24"/>
          <w:lang w:val="de-DE"/>
        </w:rPr>
        <w:tab/>
        <w:t xml:space="preserve">Vice Chairman   </w:t>
      </w:r>
    </w:p>
    <w:p w:rsidR="00621327" w:rsidRDefault="00020AD7">
      <w:pPr>
        <w:pStyle w:val="Body"/>
        <w:ind w:left="2410" w:hanging="2410"/>
        <w:rPr>
          <w:rFonts w:ascii="Arial" w:eastAsia="Arial" w:hAnsi="Arial" w:cs="Arial"/>
          <w:sz w:val="24"/>
          <w:szCs w:val="24"/>
        </w:rPr>
      </w:pPr>
      <w:r>
        <w:rPr>
          <w:rFonts w:ascii="Arial" w:eastAsia="Arial" w:hAnsi="Arial" w:cs="Arial"/>
          <w:sz w:val="24"/>
          <w:szCs w:val="24"/>
          <w:lang w:val="en-US"/>
        </w:rPr>
        <w:tab/>
        <w:t>Cllr. H. Boot-Handford</w:t>
      </w:r>
      <w:r>
        <w:rPr>
          <w:rFonts w:ascii="Arial" w:eastAsia="Arial" w:hAnsi="Arial" w:cs="Arial"/>
          <w:sz w:val="24"/>
          <w:szCs w:val="24"/>
          <w:lang w:val="en-US"/>
        </w:rPr>
        <w:tab/>
        <w:t>Chairman of Council</w:t>
      </w:r>
    </w:p>
    <w:p w:rsidR="00621327" w:rsidRDefault="00020AD7">
      <w:pPr>
        <w:pStyle w:val="Body"/>
        <w:ind w:left="2410"/>
        <w:rPr>
          <w:rFonts w:ascii="Arial" w:eastAsia="Arial" w:hAnsi="Arial" w:cs="Arial"/>
          <w:sz w:val="24"/>
          <w:szCs w:val="24"/>
        </w:rPr>
      </w:pPr>
      <w:r>
        <w:rPr>
          <w:rFonts w:ascii="Arial" w:hAnsi="Arial"/>
          <w:sz w:val="24"/>
          <w:szCs w:val="24"/>
        </w:rPr>
        <w:t>Cllr. S. Hanson</w:t>
      </w:r>
      <w:r>
        <w:rPr>
          <w:rFonts w:ascii="Arial" w:hAnsi="Arial"/>
          <w:sz w:val="24"/>
          <w:szCs w:val="24"/>
        </w:rPr>
        <w:tab/>
      </w:r>
      <w:r>
        <w:rPr>
          <w:rFonts w:ascii="Arial" w:hAnsi="Arial"/>
          <w:sz w:val="24"/>
          <w:szCs w:val="24"/>
        </w:rPr>
        <w:tab/>
        <w:t xml:space="preserve">Cllr. D. Pengelly </w:t>
      </w:r>
    </w:p>
    <w:p w:rsidR="00621327" w:rsidRDefault="00020AD7">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Cllr. R. Leithall</w:t>
      </w:r>
      <w:r>
        <w:rPr>
          <w:rFonts w:ascii="Arial" w:eastAsia="Arial" w:hAnsi="Arial" w:cs="Arial"/>
          <w:sz w:val="24"/>
          <w:szCs w:val="24"/>
        </w:rPr>
        <w:tab/>
      </w:r>
      <w:r>
        <w:rPr>
          <w:rFonts w:ascii="Arial" w:eastAsia="Arial" w:hAnsi="Arial" w:cs="Arial"/>
          <w:sz w:val="24"/>
          <w:szCs w:val="24"/>
        </w:rPr>
        <w:tab/>
      </w:r>
    </w:p>
    <w:p w:rsidR="00621327" w:rsidRDefault="00621327">
      <w:pPr>
        <w:pStyle w:val="Body"/>
        <w:ind w:left="2410" w:hanging="2410"/>
        <w:rPr>
          <w:rFonts w:ascii="Arial" w:eastAsia="Arial" w:hAnsi="Arial" w:cs="Arial"/>
          <w:sz w:val="24"/>
          <w:szCs w:val="24"/>
        </w:rPr>
      </w:pPr>
    </w:p>
    <w:p w:rsidR="00621327" w:rsidRDefault="00020AD7">
      <w:pPr>
        <w:pStyle w:val="Body"/>
        <w:rPr>
          <w:rFonts w:ascii="Arial" w:eastAsia="Arial" w:hAnsi="Arial" w:cs="Arial"/>
          <w:b/>
          <w:bCs/>
          <w:sz w:val="24"/>
          <w:szCs w:val="24"/>
          <w:u w:val="single"/>
        </w:rPr>
      </w:pPr>
      <w:r>
        <w:rPr>
          <w:rFonts w:ascii="Arial" w:hAnsi="Arial"/>
          <w:b/>
          <w:bCs/>
          <w:sz w:val="24"/>
          <w:szCs w:val="24"/>
        </w:rPr>
        <w:t xml:space="preserve">1855. </w:t>
      </w:r>
      <w:r>
        <w:rPr>
          <w:rFonts w:ascii="Arial" w:hAnsi="Arial"/>
          <w:b/>
          <w:bCs/>
          <w:sz w:val="24"/>
          <w:szCs w:val="24"/>
          <w:u w:val="single"/>
        </w:rPr>
        <w:t>Apologies.</w:t>
      </w:r>
    </w:p>
    <w:p w:rsidR="00621327" w:rsidRDefault="00621327">
      <w:pPr>
        <w:pStyle w:val="Body"/>
        <w:rPr>
          <w:rFonts w:ascii="Arial" w:eastAsia="Arial" w:hAnsi="Arial" w:cs="Arial"/>
          <w:sz w:val="24"/>
          <w:szCs w:val="24"/>
        </w:rPr>
      </w:pPr>
    </w:p>
    <w:p w:rsidR="00621327" w:rsidRDefault="00020AD7">
      <w:pPr>
        <w:pStyle w:val="Body"/>
        <w:rPr>
          <w:rFonts w:ascii="Arial" w:eastAsia="Arial" w:hAnsi="Arial" w:cs="Arial"/>
          <w:sz w:val="24"/>
          <w:szCs w:val="24"/>
        </w:rPr>
      </w:pPr>
      <w:r>
        <w:rPr>
          <w:rFonts w:ascii="Arial" w:hAnsi="Arial"/>
          <w:sz w:val="24"/>
          <w:szCs w:val="24"/>
          <w:lang w:val="en-US"/>
        </w:rPr>
        <w:t>Apologies were received from Cllr. Dennis due to work commitments and Cllr. Crozier due to a prior engagement.</w:t>
      </w:r>
    </w:p>
    <w:p w:rsidR="00621327" w:rsidRDefault="00020AD7">
      <w:pPr>
        <w:pStyle w:val="Body"/>
        <w:rPr>
          <w:rFonts w:ascii="Arial" w:eastAsia="Arial" w:hAnsi="Arial" w:cs="Arial"/>
          <w:sz w:val="24"/>
          <w:szCs w:val="24"/>
        </w:rPr>
      </w:pPr>
      <w:r>
        <w:rPr>
          <w:rFonts w:ascii="Arial" w:eastAsia="Arial" w:hAnsi="Arial" w:cs="Arial"/>
          <w:sz w:val="24"/>
          <w:szCs w:val="24"/>
        </w:rPr>
        <w:tab/>
      </w:r>
    </w:p>
    <w:p w:rsidR="00621327" w:rsidRDefault="00020AD7">
      <w:pPr>
        <w:pStyle w:val="Body"/>
        <w:rPr>
          <w:rFonts w:ascii="Arial" w:eastAsia="Arial" w:hAnsi="Arial" w:cs="Arial"/>
          <w:b/>
          <w:bCs/>
          <w:sz w:val="24"/>
          <w:szCs w:val="24"/>
        </w:rPr>
      </w:pPr>
      <w:r>
        <w:rPr>
          <w:rFonts w:ascii="Arial" w:hAnsi="Arial"/>
          <w:b/>
          <w:bCs/>
          <w:sz w:val="24"/>
          <w:szCs w:val="24"/>
        </w:rPr>
        <w:t xml:space="preserve">1856. </w:t>
      </w:r>
      <w:r>
        <w:rPr>
          <w:rFonts w:ascii="Arial" w:hAnsi="Arial"/>
          <w:b/>
          <w:bCs/>
          <w:sz w:val="24"/>
          <w:szCs w:val="24"/>
          <w:u w:val="single"/>
          <w:lang w:val="en-US"/>
        </w:rPr>
        <w:t xml:space="preserve">Notification of items for information at the discretion of the Chairman. No action can </w:t>
      </w:r>
      <w:r>
        <w:rPr>
          <w:rFonts w:ascii="Arial" w:hAnsi="Arial"/>
          <w:b/>
          <w:bCs/>
          <w:sz w:val="24"/>
          <w:szCs w:val="24"/>
        </w:rPr>
        <w:t xml:space="preserve">   </w:t>
      </w:r>
    </w:p>
    <w:p w:rsidR="00621327" w:rsidRDefault="00020AD7">
      <w:pPr>
        <w:pStyle w:val="Body"/>
        <w:rPr>
          <w:rFonts w:ascii="Arial" w:eastAsia="Arial" w:hAnsi="Arial" w:cs="Arial"/>
          <w:b/>
          <w:bCs/>
          <w:sz w:val="24"/>
          <w:szCs w:val="24"/>
          <w:u w:val="single"/>
        </w:rPr>
      </w:pPr>
      <w:r>
        <w:rPr>
          <w:rFonts w:ascii="Arial" w:hAnsi="Arial"/>
          <w:b/>
          <w:bCs/>
          <w:sz w:val="24"/>
          <w:szCs w:val="24"/>
        </w:rPr>
        <w:t xml:space="preserve">          </w:t>
      </w:r>
      <w:proofErr w:type="gramStart"/>
      <w:r>
        <w:rPr>
          <w:rFonts w:ascii="Arial" w:hAnsi="Arial"/>
          <w:b/>
          <w:bCs/>
          <w:sz w:val="24"/>
          <w:szCs w:val="24"/>
          <w:u w:val="single"/>
          <w:lang w:val="en-US"/>
        </w:rPr>
        <w:t>be</w:t>
      </w:r>
      <w:proofErr w:type="gramEnd"/>
      <w:r>
        <w:rPr>
          <w:rFonts w:ascii="Arial" w:hAnsi="Arial"/>
          <w:b/>
          <w:bCs/>
          <w:sz w:val="24"/>
          <w:szCs w:val="24"/>
          <w:u w:val="single"/>
          <w:lang w:val="en-US"/>
        </w:rPr>
        <w:t xml:space="preserve"> taken on these matters.</w:t>
      </w:r>
    </w:p>
    <w:p w:rsidR="00621327" w:rsidRDefault="00621327">
      <w:pPr>
        <w:pStyle w:val="Body"/>
        <w:rPr>
          <w:rFonts w:ascii="Arial" w:eastAsia="Arial" w:hAnsi="Arial" w:cs="Arial"/>
          <w:sz w:val="24"/>
          <w:szCs w:val="24"/>
        </w:rPr>
      </w:pPr>
    </w:p>
    <w:p w:rsidR="00621327" w:rsidRDefault="00020AD7">
      <w:pPr>
        <w:pStyle w:val="Body"/>
        <w:rPr>
          <w:rFonts w:ascii="Arial" w:eastAsia="Arial" w:hAnsi="Arial" w:cs="Arial"/>
          <w:sz w:val="24"/>
          <w:szCs w:val="24"/>
        </w:rPr>
      </w:pPr>
      <w:r>
        <w:rPr>
          <w:rFonts w:ascii="Arial" w:hAnsi="Arial"/>
          <w:sz w:val="24"/>
          <w:szCs w:val="24"/>
        </w:rPr>
        <w:t xml:space="preserve">1) Cllr. Pengelly </w:t>
      </w:r>
      <w:r>
        <w:rPr>
          <w:rFonts w:ascii="Arial" w:hAnsi="Arial"/>
          <w:sz w:val="24"/>
          <w:szCs w:val="24"/>
          <w:lang w:val="en-US"/>
        </w:rPr>
        <w:t xml:space="preserve">– Spoke with Mrs. </w:t>
      </w:r>
      <w:proofErr w:type="spellStart"/>
      <w:r>
        <w:rPr>
          <w:rFonts w:ascii="Arial" w:hAnsi="Arial"/>
          <w:sz w:val="24"/>
          <w:szCs w:val="24"/>
          <w:lang w:val="en-US"/>
        </w:rPr>
        <w:t>Poulton</w:t>
      </w:r>
      <w:proofErr w:type="spellEnd"/>
      <w:r>
        <w:rPr>
          <w:rFonts w:ascii="Arial" w:hAnsi="Arial"/>
          <w:sz w:val="24"/>
          <w:szCs w:val="24"/>
          <w:lang w:val="en-US"/>
        </w:rPr>
        <w:t xml:space="preserve"> who stated that the Bere Ferrers Toilets were much </w:t>
      </w:r>
    </w:p>
    <w:p w:rsidR="00621327" w:rsidRDefault="00020AD7">
      <w:pPr>
        <w:pStyle w:val="Body"/>
        <w:rPr>
          <w:rFonts w:ascii="Arial" w:eastAsia="Arial" w:hAnsi="Arial" w:cs="Arial"/>
          <w:sz w:val="24"/>
          <w:szCs w:val="24"/>
        </w:rPr>
      </w:pPr>
      <w:r>
        <w:rPr>
          <w:rFonts w:ascii="Arial" w:hAnsi="Arial"/>
          <w:sz w:val="24"/>
          <w:szCs w:val="24"/>
          <w:lang w:val="en-US"/>
        </w:rPr>
        <w:t xml:space="preserve">                              </w:t>
      </w:r>
      <w:proofErr w:type="gramStart"/>
      <w:r>
        <w:rPr>
          <w:rFonts w:ascii="Arial" w:hAnsi="Arial"/>
          <w:sz w:val="24"/>
          <w:szCs w:val="24"/>
          <w:lang w:val="en-US"/>
        </w:rPr>
        <w:t>better</w:t>
      </w:r>
      <w:proofErr w:type="gramEnd"/>
      <w:r>
        <w:rPr>
          <w:rFonts w:ascii="Arial" w:hAnsi="Arial"/>
          <w:sz w:val="24"/>
          <w:szCs w:val="24"/>
          <w:lang w:val="en-US"/>
        </w:rPr>
        <w:t xml:space="preserve"> after the Water Sports</w:t>
      </w:r>
    </w:p>
    <w:p w:rsidR="00621327" w:rsidRDefault="00621327">
      <w:pPr>
        <w:pStyle w:val="Body"/>
        <w:rPr>
          <w:rFonts w:ascii="Arial" w:eastAsia="Arial" w:hAnsi="Arial" w:cs="Arial"/>
          <w:sz w:val="24"/>
          <w:szCs w:val="24"/>
        </w:rPr>
      </w:pPr>
    </w:p>
    <w:p w:rsidR="00621327" w:rsidRDefault="00020AD7">
      <w:pPr>
        <w:pStyle w:val="Body"/>
        <w:rPr>
          <w:rFonts w:ascii="Arial" w:eastAsia="Arial" w:hAnsi="Arial" w:cs="Arial"/>
          <w:b/>
          <w:bCs/>
          <w:sz w:val="24"/>
          <w:szCs w:val="24"/>
          <w:u w:val="single"/>
        </w:rPr>
      </w:pPr>
      <w:r>
        <w:rPr>
          <w:rFonts w:ascii="Arial" w:hAnsi="Arial"/>
          <w:b/>
          <w:bCs/>
          <w:sz w:val="24"/>
          <w:szCs w:val="24"/>
        </w:rPr>
        <w:t xml:space="preserve">1857. </w:t>
      </w:r>
      <w:r>
        <w:rPr>
          <w:rFonts w:ascii="Arial" w:hAnsi="Arial"/>
          <w:b/>
          <w:bCs/>
          <w:sz w:val="24"/>
          <w:szCs w:val="24"/>
          <w:u w:val="single"/>
          <w:lang w:val="en-US"/>
        </w:rPr>
        <w:t>Matters arising from the minutes of the 12</w:t>
      </w:r>
      <w:r>
        <w:rPr>
          <w:rFonts w:ascii="Arial" w:hAnsi="Arial"/>
          <w:b/>
          <w:bCs/>
          <w:sz w:val="24"/>
          <w:szCs w:val="24"/>
          <w:u w:val="single"/>
          <w:vertAlign w:val="superscript"/>
          <w:lang w:val="en-US"/>
        </w:rPr>
        <w:t>th</w:t>
      </w:r>
      <w:r>
        <w:rPr>
          <w:rFonts w:ascii="Arial" w:hAnsi="Arial"/>
          <w:b/>
          <w:bCs/>
          <w:sz w:val="24"/>
          <w:szCs w:val="24"/>
          <w:u w:val="single"/>
          <w:lang w:val="en-US"/>
        </w:rPr>
        <w:t xml:space="preserve"> June.</w:t>
      </w:r>
    </w:p>
    <w:p w:rsidR="00621327" w:rsidRDefault="00621327">
      <w:pPr>
        <w:pStyle w:val="Body"/>
        <w:rPr>
          <w:rFonts w:ascii="Arial" w:eastAsia="Arial" w:hAnsi="Arial" w:cs="Arial"/>
          <w:b/>
          <w:bCs/>
          <w:sz w:val="24"/>
          <w:szCs w:val="24"/>
          <w:u w:val="single"/>
        </w:rPr>
      </w:pPr>
    </w:p>
    <w:p w:rsidR="00621327" w:rsidRDefault="00020AD7">
      <w:pPr>
        <w:pStyle w:val="Body"/>
        <w:rPr>
          <w:rFonts w:ascii="Arial" w:eastAsia="Arial" w:hAnsi="Arial" w:cs="Arial"/>
          <w:sz w:val="24"/>
          <w:szCs w:val="24"/>
        </w:rPr>
      </w:pPr>
      <w:r>
        <w:rPr>
          <w:rFonts w:ascii="Arial" w:hAnsi="Arial"/>
          <w:sz w:val="24"/>
          <w:szCs w:val="24"/>
          <w:lang w:val="en-US"/>
        </w:rPr>
        <w:t xml:space="preserve">        Minute 1703 </w:t>
      </w:r>
      <w:proofErr w:type="gramStart"/>
      <w:r>
        <w:rPr>
          <w:rFonts w:ascii="Arial" w:hAnsi="Arial"/>
          <w:sz w:val="24"/>
          <w:szCs w:val="24"/>
          <w:lang w:val="en-US"/>
        </w:rPr>
        <w:t>Regards</w:t>
      </w:r>
      <w:proofErr w:type="gramEnd"/>
      <w:r>
        <w:rPr>
          <w:rFonts w:ascii="Arial" w:hAnsi="Arial"/>
          <w:sz w:val="24"/>
          <w:szCs w:val="24"/>
          <w:lang w:val="en-US"/>
        </w:rPr>
        <w:t xml:space="preserve"> the removal of the seat from the park, Cllr. Pengelly reported an item </w:t>
      </w:r>
    </w:p>
    <w:p w:rsidR="00621327" w:rsidRDefault="00020AD7">
      <w:pPr>
        <w:pStyle w:val="Body"/>
        <w:rPr>
          <w:rFonts w:ascii="Arial" w:eastAsia="Arial" w:hAnsi="Arial" w:cs="Arial"/>
          <w:sz w:val="24"/>
          <w:szCs w:val="24"/>
        </w:rPr>
      </w:pPr>
      <w:r>
        <w:rPr>
          <w:rFonts w:ascii="Arial" w:hAnsi="Arial"/>
          <w:sz w:val="24"/>
          <w:szCs w:val="24"/>
          <w:lang w:val="en-US"/>
        </w:rPr>
        <w:t xml:space="preserve">                            </w:t>
      </w:r>
      <w:proofErr w:type="gramStart"/>
      <w:r>
        <w:rPr>
          <w:rFonts w:ascii="Arial" w:hAnsi="Arial"/>
          <w:sz w:val="24"/>
          <w:szCs w:val="24"/>
          <w:lang w:val="en-US"/>
        </w:rPr>
        <w:t>on</w:t>
      </w:r>
      <w:proofErr w:type="gramEnd"/>
      <w:r>
        <w:rPr>
          <w:rFonts w:ascii="Arial" w:hAnsi="Arial"/>
          <w:sz w:val="24"/>
          <w:szCs w:val="24"/>
          <w:lang w:val="en-US"/>
        </w:rPr>
        <w:t xml:space="preserve"> Facebook where it was suggested the youths build a seat.</w:t>
      </w:r>
    </w:p>
    <w:p w:rsidR="00621327" w:rsidRDefault="00621327">
      <w:pPr>
        <w:pStyle w:val="Body"/>
        <w:rPr>
          <w:rFonts w:ascii="Arial" w:eastAsia="Arial" w:hAnsi="Arial" w:cs="Arial"/>
          <w:sz w:val="24"/>
          <w:szCs w:val="24"/>
        </w:rPr>
      </w:pPr>
    </w:p>
    <w:p w:rsidR="00621327" w:rsidRDefault="00020AD7">
      <w:pPr>
        <w:pStyle w:val="BodyText"/>
        <w:rPr>
          <w:b/>
          <w:bCs/>
          <w:u w:val="single"/>
        </w:rPr>
      </w:pPr>
      <w:r>
        <w:rPr>
          <w:b/>
          <w:bCs/>
        </w:rPr>
        <w:t xml:space="preserve">1858. </w:t>
      </w:r>
      <w:r>
        <w:rPr>
          <w:b/>
          <w:bCs/>
          <w:u w:val="single"/>
        </w:rPr>
        <w:t>Financial Statements.</w:t>
      </w:r>
    </w:p>
    <w:p w:rsidR="00621327" w:rsidRDefault="00621327">
      <w:pPr>
        <w:pStyle w:val="BodyText"/>
      </w:pPr>
    </w:p>
    <w:p w:rsidR="00621327" w:rsidRDefault="00020AD7">
      <w:pPr>
        <w:pStyle w:val="BodyText"/>
      </w:pPr>
      <w:r>
        <w:t>The Clerk emailed the financial statements for Cemetery and Recreation to the committee.</w:t>
      </w:r>
    </w:p>
    <w:p w:rsidR="00621327" w:rsidRDefault="00621327">
      <w:pPr>
        <w:pStyle w:val="BodyText"/>
      </w:pPr>
    </w:p>
    <w:p w:rsidR="00621327" w:rsidRDefault="00020AD7">
      <w:pPr>
        <w:pStyle w:val="BodyText"/>
      </w:pPr>
      <w:r>
        <w:t>Cllr. Hanson proposed acceptance of the finance statements, for Recreation and Cemetery, seconded by Cllr. Pengelly</w:t>
      </w:r>
    </w:p>
    <w:p w:rsidR="00621327" w:rsidRDefault="00621327">
      <w:pPr>
        <w:pStyle w:val="BodyText"/>
      </w:pPr>
    </w:p>
    <w:p w:rsidR="00621327" w:rsidRDefault="00020AD7">
      <w:pPr>
        <w:pStyle w:val="BodyText"/>
        <w:rPr>
          <w:b/>
          <w:bCs/>
          <w:u w:val="single"/>
        </w:rPr>
      </w:pPr>
      <w:r>
        <w:rPr>
          <w:b/>
          <w:bCs/>
        </w:rPr>
        <w:t xml:space="preserve">1859. </w:t>
      </w:r>
      <w:r>
        <w:rPr>
          <w:b/>
          <w:bCs/>
          <w:u w:val="single"/>
        </w:rPr>
        <w:t>Report from BARP.</w:t>
      </w:r>
    </w:p>
    <w:p w:rsidR="00621327" w:rsidRDefault="00621327">
      <w:pPr>
        <w:pStyle w:val="BodyText"/>
        <w:rPr>
          <w:b/>
          <w:bCs/>
          <w:u w:val="single"/>
        </w:rPr>
      </w:pPr>
    </w:p>
    <w:p w:rsidR="00621327" w:rsidRDefault="00020AD7">
      <w:pPr>
        <w:pStyle w:val="BodyText"/>
      </w:pPr>
      <w:r>
        <w:t xml:space="preserve">Cllr. Pengelly – things are quiet at the moment, but BARP are happy to paint the swings and Zip </w:t>
      </w:r>
    </w:p>
    <w:p w:rsidR="00621327" w:rsidRDefault="00020AD7">
      <w:pPr>
        <w:pStyle w:val="BodyText"/>
      </w:pPr>
      <w:r>
        <w:t xml:space="preserve">                         Wire frames at Sarah Park.</w:t>
      </w:r>
    </w:p>
    <w:p w:rsidR="00621327" w:rsidRDefault="00621327">
      <w:pPr>
        <w:pStyle w:val="BodyText"/>
      </w:pPr>
    </w:p>
    <w:p w:rsidR="00621327" w:rsidRDefault="00020AD7">
      <w:pPr>
        <w:pStyle w:val="BodyText"/>
        <w:rPr>
          <w:b/>
          <w:bCs/>
          <w:u w:val="single"/>
        </w:rPr>
      </w:pPr>
      <w:r>
        <w:rPr>
          <w:b/>
          <w:bCs/>
        </w:rPr>
        <w:t xml:space="preserve">1860. </w:t>
      </w:r>
      <w:r>
        <w:rPr>
          <w:b/>
          <w:bCs/>
          <w:u w:val="single"/>
        </w:rPr>
        <w:t>To discuss the progress on Sarah Park Drainage.</w:t>
      </w:r>
    </w:p>
    <w:p w:rsidR="00621327" w:rsidRDefault="00621327">
      <w:pPr>
        <w:pStyle w:val="BodyText"/>
        <w:rPr>
          <w:b/>
          <w:bCs/>
          <w:u w:val="single"/>
        </w:rPr>
      </w:pPr>
    </w:p>
    <w:p w:rsidR="00621327" w:rsidRDefault="00020AD7">
      <w:pPr>
        <w:pStyle w:val="BodyText"/>
      </w:pPr>
      <w:r>
        <w:t xml:space="preserve">Cllr. Page-Bailey- forwarded a breakdown of costings for the work at Sarah Park. The Clerk asked </w:t>
      </w:r>
    </w:p>
    <w:p w:rsidR="00621327" w:rsidRDefault="00020AD7">
      <w:pPr>
        <w:pStyle w:val="BodyText"/>
      </w:pPr>
      <w:r>
        <w:t xml:space="preserve">                       </w:t>
      </w:r>
      <w:proofErr w:type="gramStart"/>
      <w:r>
        <w:t>the</w:t>
      </w:r>
      <w:proofErr w:type="gramEnd"/>
      <w:r>
        <w:t xml:space="preserve"> question why another supplier had been sourced for the rubber chip as Council </w:t>
      </w:r>
    </w:p>
    <w:p w:rsidR="00621327" w:rsidRDefault="00020AD7">
      <w:pPr>
        <w:pStyle w:val="BodyText"/>
      </w:pPr>
      <w:r>
        <w:t xml:space="preserve">                       </w:t>
      </w:r>
      <w:proofErr w:type="gramStart"/>
      <w:r>
        <w:t>went</w:t>
      </w:r>
      <w:proofErr w:type="gramEnd"/>
      <w:r>
        <w:t xml:space="preserve"> through all the testing to find a good supplier who was very competitive on his </w:t>
      </w:r>
    </w:p>
    <w:p w:rsidR="00621327" w:rsidRDefault="00020AD7">
      <w:pPr>
        <w:pStyle w:val="BodyText"/>
      </w:pPr>
      <w:r>
        <w:t xml:space="preserve">                       </w:t>
      </w:r>
      <w:proofErr w:type="gramStart"/>
      <w:r>
        <w:t>price</w:t>
      </w:r>
      <w:proofErr w:type="gramEnd"/>
      <w:r>
        <w:t xml:space="preserve"> and the best product for the area.</w:t>
      </w:r>
    </w:p>
    <w:p w:rsidR="00621327" w:rsidRDefault="00020AD7">
      <w:pPr>
        <w:pStyle w:val="BodyText"/>
      </w:pPr>
      <w:r>
        <w:tab/>
      </w:r>
      <w:r>
        <w:tab/>
        <w:t xml:space="preserve"> The costings worked out at £7,727 plus Vat </w:t>
      </w:r>
      <w:proofErr w:type="spellStart"/>
      <w:r>
        <w:t>equalling</w:t>
      </w:r>
      <w:proofErr w:type="spellEnd"/>
      <w:r>
        <w:t xml:space="preserve"> a total cost of £9,622.</w:t>
      </w:r>
    </w:p>
    <w:p w:rsidR="00621327" w:rsidRDefault="00020AD7">
      <w:pPr>
        <w:pStyle w:val="BodyText"/>
        <w:ind w:left="1440" w:firstLine="60"/>
      </w:pPr>
      <w:r>
        <w:t xml:space="preserve">Cllr. Hanson asked that the company that supplied the rubber chip for The Down is    </w:t>
      </w:r>
    </w:p>
    <w:p w:rsidR="00621327" w:rsidRDefault="00020AD7">
      <w:pPr>
        <w:pStyle w:val="BodyText"/>
        <w:ind w:left="1440" w:firstLine="60"/>
      </w:pPr>
      <w:proofErr w:type="gramStart"/>
      <w:r>
        <w:t>asked</w:t>
      </w:r>
      <w:proofErr w:type="gramEnd"/>
      <w:r>
        <w:t xml:space="preserve"> for a quote, also three quotes should be sourced for this work.</w:t>
      </w:r>
    </w:p>
    <w:p w:rsidR="00621327" w:rsidRDefault="00020AD7">
      <w:pPr>
        <w:pStyle w:val="BodyText"/>
      </w:pPr>
      <w:r>
        <w:t xml:space="preserve">  </w:t>
      </w:r>
      <w:r>
        <w:tab/>
      </w:r>
      <w:r>
        <w:tab/>
        <w:t xml:space="preserve"> Cllr. Wager felt this would have to go on the waiting list until committee have the </w:t>
      </w:r>
    </w:p>
    <w:p w:rsidR="00621327" w:rsidRDefault="00020AD7">
      <w:pPr>
        <w:pStyle w:val="BodyText"/>
      </w:pPr>
      <w:r>
        <w:t xml:space="preserve">                       </w:t>
      </w:r>
      <w:proofErr w:type="gramStart"/>
      <w:r>
        <w:t>money</w:t>
      </w:r>
      <w:proofErr w:type="gramEnd"/>
      <w:r>
        <w:t>.</w:t>
      </w:r>
    </w:p>
    <w:p w:rsidR="00621327" w:rsidRDefault="00621327">
      <w:pPr>
        <w:pStyle w:val="BodyText"/>
      </w:pPr>
    </w:p>
    <w:p w:rsidR="00621327" w:rsidRDefault="00621327">
      <w:pPr>
        <w:pStyle w:val="BodyText"/>
        <w:rPr>
          <w:b/>
          <w:bCs/>
        </w:rPr>
      </w:pPr>
    </w:p>
    <w:p w:rsidR="00621327" w:rsidRDefault="00621327">
      <w:pPr>
        <w:pStyle w:val="BodyText"/>
        <w:rPr>
          <w:b/>
          <w:bCs/>
        </w:rPr>
      </w:pPr>
    </w:p>
    <w:p w:rsidR="00621327" w:rsidRDefault="00020AD7">
      <w:pPr>
        <w:pStyle w:val="BodyText"/>
        <w:rPr>
          <w:b/>
          <w:bCs/>
          <w:u w:val="single"/>
        </w:rPr>
      </w:pPr>
      <w:r>
        <w:rPr>
          <w:b/>
          <w:bCs/>
        </w:rPr>
        <w:t xml:space="preserve">1861. </w:t>
      </w:r>
      <w:r>
        <w:rPr>
          <w:b/>
          <w:bCs/>
          <w:u w:val="single"/>
        </w:rPr>
        <w:t xml:space="preserve">To discuss with B.A.U.F.C. the issues brought forward such as storage of the </w:t>
      </w:r>
    </w:p>
    <w:p w:rsidR="00621327" w:rsidRDefault="00020AD7">
      <w:pPr>
        <w:pStyle w:val="BodyText"/>
        <w:rPr>
          <w:b/>
          <w:bCs/>
        </w:rPr>
      </w:pPr>
      <w:r>
        <w:rPr>
          <w:b/>
          <w:bCs/>
        </w:rPr>
        <w:t xml:space="preserve">          </w:t>
      </w:r>
      <w:proofErr w:type="gramStart"/>
      <w:r>
        <w:rPr>
          <w:b/>
          <w:bCs/>
          <w:u w:val="single"/>
        </w:rPr>
        <w:t>goalposts</w:t>
      </w:r>
      <w:proofErr w:type="gramEnd"/>
      <w:r>
        <w:rPr>
          <w:b/>
          <w:bCs/>
          <w:u w:val="single"/>
        </w:rPr>
        <w:t xml:space="preserve"> on the Pavilion roof, Spraying the pitch, fencing posts and sewage and </w:t>
      </w:r>
    </w:p>
    <w:p w:rsidR="00621327" w:rsidRDefault="00020AD7">
      <w:pPr>
        <w:pStyle w:val="BodyText"/>
        <w:rPr>
          <w:b/>
          <w:bCs/>
        </w:rPr>
      </w:pPr>
      <w:r>
        <w:rPr>
          <w:b/>
          <w:bCs/>
        </w:rPr>
        <w:t xml:space="preserve">          </w:t>
      </w:r>
      <w:proofErr w:type="gramStart"/>
      <w:r>
        <w:rPr>
          <w:b/>
          <w:bCs/>
          <w:u w:val="single"/>
        </w:rPr>
        <w:t>waste</w:t>
      </w:r>
      <w:proofErr w:type="gramEnd"/>
      <w:r>
        <w:rPr>
          <w:b/>
          <w:bCs/>
          <w:u w:val="single"/>
        </w:rPr>
        <w:t xml:space="preserve"> water connection.</w:t>
      </w:r>
    </w:p>
    <w:p w:rsidR="00621327" w:rsidRDefault="00621327">
      <w:pPr>
        <w:pStyle w:val="BodyText"/>
      </w:pPr>
    </w:p>
    <w:p w:rsidR="00621327" w:rsidRDefault="00020AD7">
      <w:pPr>
        <w:pStyle w:val="BodyText"/>
      </w:pPr>
      <w:r>
        <w:t xml:space="preserve">    Cllr. Wager welcomed Mr. Westlake and Mr. </w:t>
      </w:r>
      <w:proofErr w:type="spellStart"/>
      <w:r>
        <w:t>Daymond</w:t>
      </w:r>
      <w:proofErr w:type="spellEnd"/>
      <w:r>
        <w:t xml:space="preserve"> who represent B.A.U.F.C and the new </w:t>
      </w:r>
    </w:p>
    <w:p w:rsidR="00621327" w:rsidRDefault="00020AD7">
      <w:pPr>
        <w:pStyle w:val="BodyText"/>
      </w:pPr>
      <w:r>
        <w:t xml:space="preserve">    Youth Football Team</w:t>
      </w:r>
    </w:p>
    <w:p w:rsidR="00621327" w:rsidRDefault="00621327">
      <w:pPr>
        <w:pStyle w:val="BodyText"/>
      </w:pPr>
    </w:p>
    <w:p w:rsidR="00621327" w:rsidRDefault="00020AD7">
      <w:pPr>
        <w:pStyle w:val="BodyText"/>
      </w:pPr>
      <w:r>
        <w:tab/>
        <w:t xml:space="preserve">a) Mr. Westlake stated that several years ago we agreed to the storage of the goalposts at </w:t>
      </w:r>
    </w:p>
    <w:p w:rsidR="00621327" w:rsidRDefault="00020AD7">
      <w:pPr>
        <w:pStyle w:val="BodyText"/>
        <w:ind w:left="720"/>
      </w:pPr>
      <w:r>
        <w:t xml:space="preserve">    </w:t>
      </w:r>
      <w:proofErr w:type="gramStart"/>
      <w:r>
        <w:t>the</w:t>
      </w:r>
      <w:proofErr w:type="gramEnd"/>
      <w:r>
        <w:t xml:space="preserve"> rear of the Pavilion but this is impossible as we cannot get them around the back. We   </w:t>
      </w:r>
    </w:p>
    <w:p w:rsidR="00621327" w:rsidRDefault="00020AD7">
      <w:pPr>
        <w:pStyle w:val="BodyText"/>
        <w:ind w:left="720"/>
      </w:pPr>
      <w:r>
        <w:t xml:space="preserve">    </w:t>
      </w:r>
      <w:proofErr w:type="gramStart"/>
      <w:r>
        <w:t>decided</w:t>
      </w:r>
      <w:proofErr w:type="gramEnd"/>
      <w:r>
        <w:t xml:space="preserve"> that after the posts were used as battering rams on the front doors to store them </w:t>
      </w:r>
    </w:p>
    <w:p w:rsidR="00621327" w:rsidRDefault="00020AD7">
      <w:pPr>
        <w:pStyle w:val="BodyText"/>
        <w:ind w:left="720"/>
      </w:pPr>
      <w:r>
        <w:t xml:space="preserve">    </w:t>
      </w:r>
      <w:proofErr w:type="gramStart"/>
      <w:r>
        <w:t>back</w:t>
      </w:r>
      <w:proofErr w:type="gramEnd"/>
      <w:r>
        <w:t xml:space="preserve"> on the roof, and take responsibility for any damage to the roof.</w:t>
      </w:r>
    </w:p>
    <w:p w:rsidR="00621327" w:rsidRDefault="00020AD7">
      <w:pPr>
        <w:pStyle w:val="BodyText"/>
        <w:ind w:left="720"/>
      </w:pPr>
      <w:r>
        <w:t xml:space="preserve">    The football </w:t>
      </w:r>
      <w:proofErr w:type="gramStart"/>
      <w:r>
        <w:t>club have</w:t>
      </w:r>
      <w:proofErr w:type="gramEnd"/>
      <w:r>
        <w:t xml:space="preserve"> been funded for new light weight goal posts, Mr. Westlake is not </w:t>
      </w:r>
    </w:p>
    <w:p w:rsidR="00621327" w:rsidRDefault="00020AD7">
      <w:pPr>
        <w:pStyle w:val="BodyText"/>
        <w:ind w:left="720"/>
      </w:pPr>
      <w:r>
        <w:t xml:space="preserve">    </w:t>
      </w:r>
      <w:proofErr w:type="gramStart"/>
      <w:r>
        <w:t>sure</w:t>
      </w:r>
      <w:proofErr w:type="gramEnd"/>
      <w:r>
        <w:t xml:space="preserve"> if they come apart. The question was asked what will happen to the old posts. </w:t>
      </w:r>
      <w:proofErr w:type="gramStart"/>
      <w:r>
        <w:t>Mr.</w:t>
      </w:r>
      <w:proofErr w:type="gramEnd"/>
      <w:r>
        <w:t xml:space="preserve"> </w:t>
      </w:r>
    </w:p>
    <w:p w:rsidR="00621327" w:rsidRDefault="00020AD7">
      <w:pPr>
        <w:pStyle w:val="BodyText"/>
        <w:ind w:left="720"/>
      </w:pPr>
      <w:r>
        <w:t xml:space="preserve">    Westlake assured Council they will be taken away and offered to another club.</w:t>
      </w:r>
    </w:p>
    <w:p w:rsidR="00621327" w:rsidRDefault="00020AD7">
      <w:pPr>
        <w:pStyle w:val="BodyText"/>
        <w:ind w:left="720"/>
      </w:pPr>
      <w:r>
        <w:t xml:space="preserve">     Cllr. Boot-Handford proposed that we re-visit this issue when new posts are in use, </w:t>
      </w:r>
    </w:p>
    <w:p w:rsidR="00621327" w:rsidRDefault="00020AD7">
      <w:pPr>
        <w:pStyle w:val="BodyText"/>
        <w:ind w:left="720"/>
      </w:pPr>
      <w:r>
        <w:t xml:space="preserve">     </w:t>
      </w:r>
      <w:proofErr w:type="gramStart"/>
      <w:r>
        <w:t>seconded</w:t>
      </w:r>
      <w:proofErr w:type="gramEnd"/>
      <w:r>
        <w:t xml:space="preserve"> by Cllr. Hanson.</w:t>
      </w:r>
    </w:p>
    <w:p w:rsidR="00621327" w:rsidRDefault="00020AD7">
      <w:pPr>
        <w:pStyle w:val="BodyText"/>
        <w:ind w:left="720"/>
      </w:pPr>
      <w:r>
        <w:t>b)  The following issues have been brought to Council’s attention from a parishioner;</w:t>
      </w:r>
    </w:p>
    <w:p w:rsidR="00621327" w:rsidRDefault="00020AD7">
      <w:pPr>
        <w:pStyle w:val="BodyText"/>
        <w:ind w:left="720"/>
      </w:pPr>
      <w:r>
        <w:t xml:space="preserve">      </w:t>
      </w:r>
      <w:proofErr w:type="gramStart"/>
      <w:r>
        <w:t>there</w:t>
      </w:r>
      <w:proofErr w:type="gramEnd"/>
      <w:r>
        <w:t xml:space="preserve"> is a pile of building rubble adjacent to the garage. Mr. Westlake stated that this </w:t>
      </w:r>
    </w:p>
    <w:p w:rsidR="00621327" w:rsidRDefault="00020AD7">
      <w:pPr>
        <w:pStyle w:val="BodyText"/>
        <w:ind w:left="720"/>
      </w:pPr>
      <w:r>
        <w:t xml:space="preserve">      </w:t>
      </w:r>
      <w:proofErr w:type="gramStart"/>
      <w:r>
        <w:t>has</w:t>
      </w:r>
      <w:proofErr w:type="gramEnd"/>
      <w:r>
        <w:t xml:space="preserve"> been removed.</w:t>
      </w:r>
    </w:p>
    <w:p w:rsidR="00621327" w:rsidRDefault="00020AD7">
      <w:pPr>
        <w:pStyle w:val="BodyText"/>
        <w:ind w:left="720"/>
      </w:pPr>
      <w:r>
        <w:t xml:space="preserve">c)  Sub-soil has been used to cover a damaged area of grass caused by lime from the lime </w:t>
      </w:r>
    </w:p>
    <w:p w:rsidR="00621327" w:rsidRDefault="00020AD7">
      <w:pPr>
        <w:pStyle w:val="BodyText"/>
        <w:ind w:left="720"/>
      </w:pPr>
      <w:r>
        <w:t xml:space="preserve">      </w:t>
      </w:r>
      <w:proofErr w:type="gramStart"/>
      <w:r>
        <w:t>marker</w:t>
      </w:r>
      <w:proofErr w:type="gramEnd"/>
      <w:r>
        <w:t xml:space="preserve">. Mr. Westlake stated that this is good topsoil and has not been used to cover up </w:t>
      </w:r>
    </w:p>
    <w:p w:rsidR="00621327" w:rsidRDefault="00020AD7">
      <w:pPr>
        <w:pStyle w:val="BodyText"/>
        <w:ind w:left="720"/>
      </w:pPr>
      <w:r>
        <w:t xml:space="preserve">      </w:t>
      </w:r>
      <w:proofErr w:type="gramStart"/>
      <w:r>
        <w:t>any</w:t>
      </w:r>
      <w:proofErr w:type="gramEnd"/>
      <w:r>
        <w:t xml:space="preserve"> damage, as </w:t>
      </w:r>
      <w:proofErr w:type="spellStart"/>
      <w:r>
        <w:t>councillors</w:t>
      </w:r>
      <w:proofErr w:type="spellEnd"/>
      <w:r>
        <w:t xml:space="preserve"> will know lime will not harm grass.</w:t>
      </w:r>
    </w:p>
    <w:p w:rsidR="00621327" w:rsidRDefault="00020AD7">
      <w:pPr>
        <w:pStyle w:val="BodyText"/>
        <w:ind w:left="720"/>
      </w:pPr>
      <w:r>
        <w:t xml:space="preserve">d)  Remains of a bonfire which was used to burn plastic rubbish. Mr. Westlake stated that </w:t>
      </w:r>
    </w:p>
    <w:p w:rsidR="00621327" w:rsidRDefault="00020AD7">
      <w:pPr>
        <w:pStyle w:val="BodyText"/>
        <w:ind w:left="720"/>
      </w:pPr>
      <w:r>
        <w:t xml:space="preserve">      </w:t>
      </w:r>
      <w:proofErr w:type="gramStart"/>
      <w:r>
        <w:t>this</w:t>
      </w:r>
      <w:proofErr w:type="gramEnd"/>
      <w:r>
        <w:t xml:space="preserve"> is not true we have not burnt any plastic and take on board that Council has banned </w:t>
      </w:r>
    </w:p>
    <w:p w:rsidR="00621327" w:rsidRDefault="00020AD7">
      <w:pPr>
        <w:pStyle w:val="BodyText"/>
        <w:ind w:left="720"/>
      </w:pPr>
      <w:r>
        <w:t xml:space="preserve">      </w:t>
      </w:r>
      <w:proofErr w:type="gramStart"/>
      <w:r>
        <w:t>bonfires</w:t>
      </w:r>
      <w:proofErr w:type="gramEnd"/>
      <w:r>
        <w:t xml:space="preserve"> at the Allotments.</w:t>
      </w:r>
    </w:p>
    <w:p w:rsidR="00621327" w:rsidRDefault="00020AD7">
      <w:pPr>
        <w:pStyle w:val="BodyText"/>
        <w:ind w:left="720"/>
      </w:pPr>
      <w:r>
        <w:t>e)   Rotten fence posts propped up against the garage have been removed.</w:t>
      </w:r>
    </w:p>
    <w:p w:rsidR="00621327" w:rsidRDefault="00020AD7">
      <w:pPr>
        <w:pStyle w:val="BodyText"/>
        <w:ind w:left="720"/>
      </w:pPr>
      <w:r>
        <w:t xml:space="preserve">f)    Spraying pitch Mr. Westlake stated that the spraying was carried out by a professional </w:t>
      </w:r>
    </w:p>
    <w:p w:rsidR="00621327" w:rsidRDefault="00020AD7">
      <w:pPr>
        <w:pStyle w:val="BodyText"/>
        <w:ind w:left="720"/>
      </w:pPr>
      <w:r>
        <w:t xml:space="preserve">      Grounds Man, the only other thing that was done was fertilizer applied in pellet form by </w:t>
      </w:r>
    </w:p>
    <w:p w:rsidR="00621327" w:rsidRDefault="00020AD7">
      <w:pPr>
        <w:pStyle w:val="BodyText"/>
        <w:ind w:left="720"/>
      </w:pPr>
      <w:r>
        <w:t xml:space="preserve">      Mr. </w:t>
      </w:r>
      <w:proofErr w:type="spellStart"/>
      <w:r>
        <w:t>Venning</w:t>
      </w:r>
      <w:proofErr w:type="spellEnd"/>
      <w:r>
        <w:t>.</w:t>
      </w:r>
    </w:p>
    <w:p w:rsidR="00621327" w:rsidRDefault="00020AD7">
      <w:pPr>
        <w:pStyle w:val="BodyText"/>
        <w:ind w:left="720"/>
      </w:pPr>
      <w:r>
        <w:t xml:space="preserve">g)   Garage roof </w:t>
      </w:r>
      <w:proofErr w:type="spellStart"/>
      <w:r>
        <w:t>vandalised</w:t>
      </w:r>
      <w:proofErr w:type="spellEnd"/>
      <w:r>
        <w:t xml:space="preserve">- Mr. Westlake stated that you could not see the hole from the </w:t>
      </w:r>
    </w:p>
    <w:p w:rsidR="00621327" w:rsidRDefault="00020AD7">
      <w:pPr>
        <w:pStyle w:val="BodyText"/>
        <w:ind w:left="720"/>
      </w:pPr>
      <w:r>
        <w:t xml:space="preserve">      </w:t>
      </w:r>
      <w:proofErr w:type="gramStart"/>
      <w:r>
        <w:t>outside</w:t>
      </w:r>
      <w:proofErr w:type="gramEnd"/>
      <w:r>
        <w:t xml:space="preserve"> only the inside.</w:t>
      </w:r>
    </w:p>
    <w:p w:rsidR="00621327" w:rsidRDefault="00020AD7">
      <w:pPr>
        <w:pStyle w:val="BodyText"/>
        <w:ind w:left="720"/>
      </w:pPr>
      <w:r>
        <w:t xml:space="preserve">h)   Mr. Westlake will purchase plugs for the new goal post holes as they are a different </w:t>
      </w:r>
    </w:p>
    <w:p w:rsidR="00621327" w:rsidRDefault="00020AD7">
      <w:pPr>
        <w:pStyle w:val="BodyText"/>
        <w:ind w:left="720"/>
      </w:pPr>
      <w:r>
        <w:t xml:space="preserve">      </w:t>
      </w:r>
      <w:proofErr w:type="gramStart"/>
      <w:r>
        <w:t>size</w:t>
      </w:r>
      <w:proofErr w:type="gramEnd"/>
      <w:r>
        <w:t>.</w:t>
      </w:r>
    </w:p>
    <w:p w:rsidR="00621327" w:rsidRDefault="00020AD7">
      <w:pPr>
        <w:pStyle w:val="BodyText"/>
        <w:ind w:left="720"/>
      </w:pPr>
      <w:r>
        <w:t xml:space="preserve"> </w:t>
      </w:r>
      <w:proofErr w:type="spellStart"/>
      <w:r>
        <w:t>i</w:t>
      </w:r>
      <w:proofErr w:type="spellEnd"/>
      <w:r>
        <w:t xml:space="preserve">)   Mr. Westlake has the electricity certificate for work undertaken in the Pavilion, we now </w:t>
      </w:r>
    </w:p>
    <w:p w:rsidR="00621327" w:rsidRDefault="00020AD7">
      <w:pPr>
        <w:pStyle w:val="BodyText"/>
        <w:ind w:left="720"/>
      </w:pPr>
      <w:r>
        <w:t xml:space="preserve">      </w:t>
      </w:r>
      <w:proofErr w:type="gramStart"/>
      <w:r>
        <w:t>have</w:t>
      </w:r>
      <w:proofErr w:type="gramEnd"/>
      <w:r>
        <w:t xml:space="preserve"> to dig the trench for the soil pipes from referee’s changing room, these facilities will not be used until we have completed the work.</w:t>
      </w:r>
    </w:p>
    <w:p w:rsidR="00621327" w:rsidRDefault="00020AD7">
      <w:pPr>
        <w:pStyle w:val="BodyText"/>
      </w:pPr>
      <w:r>
        <w:t xml:space="preserve">                 It was agreed to defer giving the final certificates to Council until all work is finished as </w:t>
      </w:r>
    </w:p>
    <w:p w:rsidR="00621327" w:rsidRDefault="00020AD7">
      <w:pPr>
        <w:pStyle w:val="BodyText"/>
      </w:pPr>
      <w:r>
        <w:t xml:space="preserve">                 Building </w:t>
      </w:r>
      <w:proofErr w:type="spellStart"/>
      <w:r>
        <w:t>Regs</w:t>
      </w:r>
      <w:proofErr w:type="spellEnd"/>
      <w:r>
        <w:t xml:space="preserve"> will have to inspect the trench.</w:t>
      </w:r>
    </w:p>
    <w:p w:rsidR="00621327" w:rsidRDefault="00020AD7">
      <w:pPr>
        <w:pStyle w:val="BodyText"/>
        <w:ind w:left="720"/>
      </w:pPr>
      <w:r>
        <w:t>Mr. Westlake reported that the main gate entrance to the field the concrete hanging post has broken which is making it difficult to open and close the gate. Cllr. Wager to take a look and report back.</w:t>
      </w:r>
    </w:p>
    <w:p w:rsidR="00621327" w:rsidRDefault="00020AD7">
      <w:pPr>
        <w:pStyle w:val="BodyText"/>
        <w:ind w:left="720"/>
      </w:pPr>
      <w:r>
        <w:t xml:space="preserve">Mr. </w:t>
      </w:r>
      <w:proofErr w:type="spellStart"/>
      <w:r>
        <w:t>Daymond</w:t>
      </w:r>
      <w:proofErr w:type="spellEnd"/>
      <w:r>
        <w:t xml:space="preserve"> from the Youth Team reported the main doors are in a bad state of repair and could be easily broken into.</w:t>
      </w:r>
    </w:p>
    <w:p w:rsidR="00621327" w:rsidRDefault="00020AD7">
      <w:pPr>
        <w:pStyle w:val="BodyText"/>
        <w:ind w:left="720"/>
      </w:pPr>
      <w:r>
        <w:t xml:space="preserve">Mr. Westlake – these doors are beyond repair. </w:t>
      </w:r>
    </w:p>
    <w:p w:rsidR="00621327" w:rsidRDefault="00020AD7">
      <w:pPr>
        <w:pStyle w:val="BodyText"/>
        <w:ind w:left="720"/>
      </w:pPr>
      <w:r>
        <w:t xml:space="preserve">Cllr. Wager asked Mr. Westlake if he would be prepared as a builder to come back with a price for replacement doors at September’s meeting. </w:t>
      </w:r>
    </w:p>
    <w:p w:rsidR="00621327" w:rsidRDefault="00020AD7">
      <w:pPr>
        <w:pStyle w:val="BodyText"/>
        <w:ind w:left="720"/>
      </w:pPr>
      <w:r>
        <w:t>Mr. Westlake agreed and said he could get them fitted for free.</w:t>
      </w:r>
    </w:p>
    <w:p w:rsidR="00621327" w:rsidRDefault="00621327">
      <w:pPr>
        <w:pStyle w:val="BodyText"/>
      </w:pPr>
    </w:p>
    <w:p w:rsidR="00621327" w:rsidRDefault="00020AD7">
      <w:pPr>
        <w:pStyle w:val="BodyText"/>
        <w:rPr>
          <w:b/>
          <w:bCs/>
          <w:u w:val="single"/>
        </w:rPr>
      </w:pPr>
      <w:r>
        <w:rPr>
          <w:b/>
          <w:bCs/>
        </w:rPr>
        <w:t xml:space="preserve">1862. </w:t>
      </w:r>
      <w:r>
        <w:rPr>
          <w:b/>
          <w:bCs/>
          <w:u w:val="single"/>
        </w:rPr>
        <w:t xml:space="preserve">Placement of new Notice Board at the Recreation Field </w:t>
      </w:r>
      <w:proofErr w:type="gramStart"/>
      <w:r>
        <w:rPr>
          <w:b/>
          <w:bCs/>
          <w:u w:val="single"/>
        </w:rPr>
        <w:t>The</w:t>
      </w:r>
      <w:proofErr w:type="gramEnd"/>
      <w:r>
        <w:rPr>
          <w:b/>
          <w:bCs/>
          <w:u w:val="single"/>
        </w:rPr>
        <w:t xml:space="preserve"> Down.</w:t>
      </w:r>
    </w:p>
    <w:p w:rsidR="00621327" w:rsidRDefault="00621327">
      <w:pPr>
        <w:pStyle w:val="BodyText"/>
        <w:rPr>
          <w:b/>
          <w:bCs/>
          <w:u w:val="single"/>
        </w:rPr>
      </w:pPr>
    </w:p>
    <w:p w:rsidR="00621327" w:rsidRDefault="00020AD7">
      <w:pPr>
        <w:pStyle w:val="BodyText"/>
      </w:pPr>
      <w:r>
        <w:tab/>
        <w:t xml:space="preserve">Discussions took place it was agreed that it be placed on the bottom left hand side of the </w:t>
      </w:r>
    </w:p>
    <w:p w:rsidR="00621327" w:rsidRDefault="00020AD7">
      <w:pPr>
        <w:pStyle w:val="BodyText"/>
      </w:pPr>
      <w:r>
        <w:lastRenderedPageBreak/>
        <w:t xml:space="preserve">           </w:t>
      </w:r>
      <w:proofErr w:type="gramStart"/>
      <w:r>
        <w:t>car</w:t>
      </w:r>
      <w:proofErr w:type="gramEnd"/>
      <w:r>
        <w:t xml:space="preserve"> park near to the rubbish bin.</w:t>
      </w:r>
    </w:p>
    <w:p w:rsidR="00621327" w:rsidRDefault="00621327">
      <w:pPr>
        <w:pStyle w:val="BodyText"/>
      </w:pPr>
    </w:p>
    <w:p w:rsidR="00621327" w:rsidRDefault="00621327">
      <w:pPr>
        <w:pStyle w:val="BodyText"/>
      </w:pPr>
    </w:p>
    <w:p w:rsidR="00621327" w:rsidRDefault="00020AD7">
      <w:pPr>
        <w:pStyle w:val="BodyText"/>
        <w:rPr>
          <w:b/>
          <w:bCs/>
          <w:u w:val="single"/>
        </w:rPr>
      </w:pPr>
      <w:r>
        <w:rPr>
          <w:b/>
          <w:bCs/>
        </w:rPr>
        <w:t xml:space="preserve">1863. </w:t>
      </w:r>
      <w:r>
        <w:rPr>
          <w:b/>
          <w:bCs/>
          <w:u w:val="single"/>
        </w:rPr>
        <w:t>Update on Sub Committee Road Infrastructure at the Cemetery.</w:t>
      </w:r>
    </w:p>
    <w:p w:rsidR="00621327" w:rsidRDefault="00621327">
      <w:pPr>
        <w:pStyle w:val="BodyText"/>
      </w:pPr>
    </w:p>
    <w:p w:rsidR="00621327" w:rsidRDefault="00020AD7">
      <w:pPr>
        <w:pStyle w:val="BodyText"/>
      </w:pPr>
      <w:r>
        <w:t>Cllr. Dennis – the following is a report on a meeting of the group;</w:t>
      </w:r>
    </w:p>
    <w:p w:rsidR="00621327" w:rsidRDefault="00621327">
      <w:pPr>
        <w:pStyle w:val="BodyText"/>
      </w:pPr>
    </w:p>
    <w:p w:rsidR="00621327" w:rsidRDefault="00020AD7">
      <w:pPr>
        <w:pStyle w:val="BodyText"/>
      </w:pPr>
      <w:r>
        <w:t>Minutes of Cemetery Road Sub-Committee</w:t>
      </w:r>
    </w:p>
    <w:p w:rsidR="00621327" w:rsidRDefault="00020AD7">
      <w:pPr>
        <w:pStyle w:val="BodyText"/>
      </w:pPr>
      <w:r>
        <w:t>At a meeting of the Cemetery Road Sub-Committee held in the Council Chamber Bere Alston on Monday 16h July 2018.</w:t>
      </w:r>
    </w:p>
    <w:p w:rsidR="00621327" w:rsidRDefault="00020AD7">
      <w:pPr>
        <w:pStyle w:val="BodyText"/>
      </w:pPr>
      <w:r>
        <w:t>Present</w:t>
      </w:r>
    </w:p>
    <w:p w:rsidR="00621327" w:rsidRDefault="00020AD7">
      <w:pPr>
        <w:pStyle w:val="BodyText"/>
      </w:pPr>
      <w:r>
        <w:t xml:space="preserve">Cllr. Pete Dennis </w:t>
      </w:r>
      <w:r>
        <w:tab/>
      </w:r>
      <w:r>
        <w:tab/>
        <w:t>Chairman</w:t>
      </w:r>
    </w:p>
    <w:p w:rsidR="00621327" w:rsidRDefault="00020AD7">
      <w:pPr>
        <w:pStyle w:val="BodyText"/>
      </w:pPr>
      <w:r>
        <w:t>Cllr. Hillary Boot-Handford</w:t>
      </w:r>
    </w:p>
    <w:p w:rsidR="00621327" w:rsidRDefault="00020AD7">
      <w:pPr>
        <w:pStyle w:val="BodyText"/>
      </w:pPr>
      <w:r>
        <w:t>Cllr. Mark Page-Bailey</w:t>
      </w:r>
    </w:p>
    <w:p w:rsidR="00621327" w:rsidRDefault="00020AD7">
      <w:pPr>
        <w:pStyle w:val="BodyText"/>
      </w:pPr>
      <w:r>
        <w:t>Rev. Nick Law</w:t>
      </w:r>
    </w:p>
    <w:p w:rsidR="00621327" w:rsidRDefault="00020AD7">
      <w:pPr>
        <w:pStyle w:val="BodyText"/>
      </w:pPr>
      <w:r>
        <w:t>Baz Hayler</w:t>
      </w:r>
    </w:p>
    <w:p w:rsidR="00621327" w:rsidRDefault="00621327">
      <w:pPr>
        <w:pStyle w:val="BodyText"/>
      </w:pPr>
    </w:p>
    <w:p w:rsidR="00621327" w:rsidRDefault="00020AD7">
      <w:pPr>
        <w:pStyle w:val="BodyText"/>
      </w:pPr>
      <w:r>
        <w:t>Apologies</w:t>
      </w:r>
      <w:r>
        <w:tab/>
        <w:t>Simon of Morris Brothers Funeral Directors</w:t>
      </w:r>
    </w:p>
    <w:p w:rsidR="00621327" w:rsidRDefault="00621327">
      <w:pPr>
        <w:pStyle w:val="BodyText"/>
      </w:pPr>
    </w:p>
    <w:p w:rsidR="00621327" w:rsidRDefault="00020AD7">
      <w:pPr>
        <w:pStyle w:val="BodyText"/>
      </w:pPr>
      <w:r>
        <w:t>The plans were examined at the meeting and to get discussions started on the road infrastructure on Section E of the Cemetery followed by a site inspection to the Cemetery.</w:t>
      </w:r>
    </w:p>
    <w:p w:rsidR="00621327" w:rsidRDefault="00621327">
      <w:pPr>
        <w:pStyle w:val="BodyText"/>
      </w:pPr>
    </w:p>
    <w:p w:rsidR="00621327" w:rsidRDefault="00020AD7">
      <w:pPr>
        <w:pStyle w:val="BodyText"/>
      </w:pPr>
      <w:r>
        <w:t xml:space="preserve">A recommendation was to extend the existing tarmacked road from the gate to the composting area, around the South Eastern parameter of the site to connect up with the Caretakers workshop, with a membrane and gravel drive or slate dust topping.  </w:t>
      </w:r>
    </w:p>
    <w:p w:rsidR="00621327" w:rsidRDefault="00621327">
      <w:pPr>
        <w:pStyle w:val="BodyText"/>
      </w:pPr>
    </w:p>
    <w:p w:rsidR="00621327" w:rsidRDefault="00020AD7">
      <w:pPr>
        <w:pStyle w:val="BodyText"/>
      </w:pPr>
      <w:proofErr w:type="gramStart"/>
      <w:r>
        <w:t xml:space="preserve">Inserting a smaller path of 1.20 meters width by laying a membrane and gravel toping leading from the </w:t>
      </w:r>
      <w:r w:rsidR="007335A3">
        <w:t>cent</w:t>
      </w:r>
      <w:bookmarkStart w:id="0" w:name="_GoBack"/>
      <w:bookmarkEnd w:id="0"/>
      <w:r>
        <w:t xml:space="preserve"> turning area of the cemetery across to the North Eastern edge as a path serving the area.</w:t>
      </w:r>
      <w:proofErr w:type="gramEnd"/>
    </w:p>
    <w:p w:rsidR="00621327" w:rsidRDefault="00621327">
      <w:pPr>
        <w:pStyle w:val="BodyText"/>
      </w:pPr>
    </w:p>
    <w:p w:rsidR="00621327" w:rsidRDefault="00020AD7">
      <w:pPr>
        <w:pStyle w:val="BodyText"/>
      </w:pPr>
      <w:r>
        <w:t xml:space="preserve">We also discussed moving the main drive leading East from the </w:t>
      </w:r>
      <w:proofErr w:type="spellStart"/>
      <w:r>
        <w:t>centre</w:t>
      </w:r>
      <w:proofErr w:type="spellEnd"/>
      <w:r>
        <w:t xml:space="preserve"> turning area to the Caretaker’s shed by laying a new drive alongside (South) of the original,  whereby giving a better  access and egress to the Caretaker’s workshop and allowing a better turning space for vehicular access with the trailer, whereby putting the original drive back to grass and spaces for further row of graves where the existing driveway is now situated, this would also give more space in the turning area of the main driveway for the hearse and vehicle access to the north of the cemetery.  </w:t>
      </w:r>
    </w:p>
    <w:p w:rsidR="00621327" w:rsidRDefault="00621327">
      <w:pPr>
        <w:pStyle w:val="BodyText"/>
      </w:pPr>
    </w:p>
    <w:p w:rsidR="00621327" w:rsidRDefault="00020AD7">
      <w:pPr>
        <w:pStyle w:val="BodyText"/>
      </w:pPr>
      <w:r>
        <w:t>We have 4 confirmed free burials left and 5 further under investigation.  It was suggested we also take up the paving slabs on the North Western side of the cemetery between the Caretaker’s workshop and the gate into the Playing field, as this would make an estimated further 10 plots along the Eastern boundary.</w:t>
      </w:r>
    </w:p>
    <w:p w:rsidR="00621327" w:rsidRDefault="00621327">
      <w:pPr>
        <w:pStyle w:val="BodyText"/>
      </w:pPr>
    </w:p>
    <w:p w:rsidR="00621327" w:rsidRDefault="00020AD7">
      <w:pPr>
        <w:pStyle w:val="BodyText"/>
      </w:pPr>
      <w:r>
        <w:t xml:space="preserve">It was recommended we would need to get updated plans drawn up before we can look at costings for this work to be carried out and suggested approaching </w:t>
      </w:r>
      <w:proofErr w:type="spellStart"/>
      <w:r>
        <w:t>Elford</w:t>
      </w:r>
      <w:proofErr w:type="spellEnd"/>
      <w:r>
        <w:t xml:space="preserve"> Maddock to update the existing drawings.</w:t>
      </w:r>
    </w:p>
    <w:p w:rsidR="00621327" w:rsidRDefault="00621327">
      <w:pPr>
        <w:pStyle w:val="BodyText"/>
      </w:pPr>
    </w:p>
    <w:p w:rsidR="00621327" w:rsidRDefault="00020AD7">
      <w:pPr>
        <w:pStyle w:val="BodyText"/>
      </w:pPr>
      <w:proofErr w:type="gramStart"/>
      <w:r>
        <w:t>Updated plan to be attached in due course.</w:t>
      </w:r>
      <w:proofErr w:type="gramEnd"/>
    </w:p>
    <w:p w:rsidR="00621327" w:rsidRDefault="00621327">
      <w:pPr>
        <w:pStyle w:val="BodyText"/>
      </w:pPr>
    </w:p>
    <w:p w:rsidR="00621327" w:rsidRDefault="00020AD7">
      <w:pPr>
        <w:pStyle w:val="BodyText"/>
        <w:rPr>
          <w:b/>
          <w:bCs/>
          <w:u w:val="single"/>
        </w:rPr>
      </w:pPr>
      <w:r>
        <w:rPr>
          <w:b/>
          <w:bCs/>
        </w:rPr>
        <w:t xml:space="preserve">1864. </w:t>
      </w:r>
      <w:r>
        <w:rPr>
          <w:b/>
          <w:bCs/>
          <w:u w:val="single"/>
        </w:rPr>
        <w:t>Cemetery grass cutting around graves.</w:t>
      </w:r>
    </w:p>
    <w:p w:rsidR="00621327" w:rsidRDefault="00621327">
      <w:pPr>
        <w:pStyle w:val="BodyText"/>
      </w:pPr>
    </w:p>
    <w:p w:rsidR="00621327" w:rsidRDefault="00020AD7">
      <w:pPr>
        <w:pStyle w:val="BodyText"/>
      </w:pPr>
      <w:r>
        <w:t xml:space="preserve">Cllr. Wager – stated it is not as bad as it was, but thinks it is not that time consuming to move the </w:t>
      </w:r>
    </w:p>
    <w:p w:rsidR="00621327" w:rsidRDefault="00020AD7">
      <w:pPr>
        <w:pStyle w:val="BodyText"/>
      </w:pPr>
      <w:r>
        <w:t xml:space="preserve">                      </w:t>
      </w:r>
      <w:proofErr w:type="gramStart"/>
      <w:r>
        <w:t>pots</w:t>
      </w:r>
      <w:proofErr w:type="gramEnd"/>
      <w:r>
        <w:t xml:space="preserve"> and trim these areas.</w:t>
      </w:r>
    </w:p>
    <w:p w:rsidR="00621327" w:rsidRDefault="00621327">
      <w:pPr>
        <w:pStyle w:val="BodyText"/>
      </w:pPr>
    </w:p>
    <w:p w:rsidR="00621327" w:rsidRDefault="00020AD7">
      <w:pPr>
        <w:pStyle w:val="BodyText"/>
      </w:pPr>
      <w:r>
        <w:t>Cllr. Wager proposed that this committee look at the rules of the Cemetery in September.</w:t>
      </w:r>
    </w:p>
    <w:p w:rsidR="00621327" w:rsidRDefault="00621327">
      <w:pPr>
        <w:pStyle w:val="BodyText"/>
      </w:pPr>
    </w:p>
    <w:p w:rsidR="00621327" w:rsidRDefault="00621327">
      <w:pPr>
        <w:pStyle w:val="BodyText"/>
      </w:pPr>
    </w:p>
    <w:p w:rsidR="00621327" w:rsidRDefault="00621327">
      <w:pPr>
        <w:pStyle w:val="BodyText"/>
      </w:pPr>
    </w:p>
    <w:p w:rsidR="00621327" w:rsidRDefault="00020AD7">
      <w:pPr>
        <w:pStyle w:val="BodyText"/>
        <w:rPr>
          <w:b/>
          <w:bCs/>
          <w:u w:val="single"/>
        </w:rPr>
      </w:pPr>
      <w:r>
        <w:rPr>
          <w:b/>
          <w:bCs/>
        </w:rPr>
        <w:t xml:space="preserve">1865. </w:t>
      </w:r>
      <w:r>
        <w:rPr>
          <w:b/>
          <w:bCs/>
          <w:u w:val="single"/>
        </w:rPr>
        <w:t xml:space="preserve">To nominate a winner for the </w:t>
      </w:r>
      <w:proofErr w:type="spellStart"/>
      <w:r>
        <w:rPr>
          <w:b/>
          <w:bCs/>
          <w:u w:val="single"/>
        </w:rPr>
        <w:t>Eaon</w:t>
      </w:r>
      <w:proofErr w:type="spellEnd"/>
      <w:r>
        <w:rPr>
          <w:b/>
          <w:bCs/>
          <w:u w:val="single"/>
        </w:rPr>
        <w:t xml:space="preserve"> Wager Trophy.</w:t>
      </w:r>
    </w:p>
    <w:p w:rsidR="00621327" w:rsidRDefault="00621327">
      <w:pPr>
        <w:pStyle w:val="BodyText"/>
        <w:rPr>
          <w:b/>
          <w:bCs/>
          <w:u w:val="single"/>
        </w:rPr>
      </w:pPr>
    </w:p>
    <w:p w:rsidR="00621327" w:rsidRDefault="00020AD7">
      <w:pPr>
        <w:pStyle w:val="BodyText"/>
      </w:pPr>
      <w:r>
        <w:t xml:space="preserve">Cllr. Wager inspected both sets of Allotments and has agreed that Plot 9 outer new section, Mrs. Norman be awarded the trophy as her plot is planted up with vegetables and being used as it should be. </w:t>
      </w:r>
    </w:p>
    <w:p w:rsidR="00621327" w:rsidRDefault="00020AD7">
      <w:pPr>
        <w:pStyle w:val="BodyText"/>
      </w:pPr>
      <w:r>
        <w:t>Clerk to arrange for Mrs. Norman to receive the trophy at Full Council.</w:t>
      </w:r>
    </w:p>
    <w:p w:rsidR="00621327" w:rsidRDefault="00621327">
      <w:pPr>
        <w:pStyle w:val="BodyText"/>
      </w:pPr>
    </w:p>
    <w:p w:rsidR="00621327" w:rsidRDefault="00020AD7">
      <w:pPr>
        <w:pStyle w:val="BodyText"/>
        <w:rPr>
          <w:b/>
          <w:bCs/>
          <w:u w:val="single"/>
        </w:rPr>
      </w:pPr>
      <w:r>
        <w:rPr>
          <w:b/>
          <w:bCs/>
        </w:rPr>
        <w:t xml:space="preserve">1866. </w:t>
      </w:r>
      <w:r>
        <w:rPr>
          <w:b/>
          <w:bCs/>
          <w:u w:val="single"/>
        </w:rPr>
        <w:t>Routine safety inspection reports for the Parish Recreation and Play parks.</w:t>
      </w:r>
    </w:p>
    <w:p w:rsidR="00621327" w:rsidRDefault="00020AD7">
      <w:pPr>
        <w:pStyle w:val="BodyText"/>
      </w:pPr>
      <w:r>
        <w:rPr>
          <w:u w:val="single"/>
        </w:rPr>
        <w:t>The Down</w:t>
      </w:r>
      <w:r>
        <w:t xml:space="preserve"> </w:t>
      </w:r>
    </w:p>
    <w:p w:rsidR="00621327" w:rsidRDefault="00020AD7">
      <w:pPr>
        <w:pStyle w:val="BodyText"/>
      </w:pPr>
      <w:r>
        <w:t>Cllr. Hanson – reported the large gate in the Play Area needs re-hanging. Rubber chip needs weed killing in certain areas.</w:t>
      </w:r>
    </w:p>
    <w:p w:rsidR="00621327" w:rsidRDefault="00621327">
      <w:pPr>
        <w:pStyle w:val="BodyText"/>
      </w:pPr>
    </w:p>
    <w:p w:rsidR="00621327" w:rsidRDefault="00020AD7">
      <w:pPr>
        <w:pStyle w:val="BodyText"/>
        <w:rPr>
          <w:u w:val="single"/>
        </w:rPr>
      </w:pPr>
      <w:r>
        <w:rPr>
          <w:u w:val="single"/>
        </w:rPr>
        <w:t>Sarah Park</w:t>
      </w:r>
    </w:p>
    <w:p w:rsidR="00621327" w:rsidRDefault="00621327">
      <w:pPr>
        <w:pStyle w:val="BodyText"/>
      </w:pPr>
    </w:p>
    <w:p w:rsidR="00621327" w:rsidRDefault="00020AD7">
      <w:pPr>
        <w:pStyle w:val="BodyText"/>
      </w:pPr>
      <w:r>
        <w:t>Cllr. Hanson- entrance gate needs looking into as it’s staying open and dogs are getting in.</w:t>
      </w:r>
    </w:p>
    <w:p w:rsidR="00621327" w:rsidRDefault="00621327">
      <w:pPr>
        <w:pStyle w:val="BodyText"/>
      </w:pPr>
    </w:p>
    <w:p w:rsidR="00621327" w:rsidRDefault="00020AD7">
      <w:pPr>
        <w:pStyle w:val="BodyText"/>
      </w:pPr>
      <w:r>
        <w:t xml:space="preserve">Bere Ferrers- </w:t>
      </w:r>
      <w:proofErr w:type="gramStart"/>
      <w:r>
        <w:t>The</w:t>
      </w:r>
      <w:proofErr w:type="gramEnd"/>
      <w:r>
        <w:t xml:space="preserve"> Clerk reported that there is a hornets’ nest in the compost toilet this is locked, Assistant Clerk contacted the pest remover but they have not as yet come back with a price.</w:t>
      </w:r>
    </w:p>
    <w:p w:rsidR="00621327" w:rsidRDefault="00621327">
      <w:pPr>
        <w:pStyle w:val="BodyText"/>
      </w:pPr>
    </w:p>
    <w:p w:rsidR="00621327" w:rsidRDefault="00020AD7">
      <w:pPr>
        <w:pStyle w:val="BodyText"/>
        <w:rPr>
          <w:b/>
          <w:bCs/>
          <w:u w:val="single"/>
        </w:rPr>
      </w:pPr>
      <w:r>
        <w:t xml:space="preserve"> </w:t>
      </w:r>
      <w:r>
        <w:rPr>
          <w:b/>
          <w:bCs/>
        </w:rPr>
        <w:t xml:space="preserve">1867. </w:t>
      </w:r>
      <w:r>
        <w:rPr>
          <w:b/>
          <w:bCs/>
          <w:u w:val="single"/>
        </w:rPr>
        <w:t>Monthly Inspection of Allotments Bere Alston and Bere Ferrers.</w:t>
      </w:r>
    </w:p>
    <w:p w:rsidR="00621327" w:rsidRDefault="00621327">
      <w:pPr>
        <w:pStyle w:val="BodyText"/>
      </w:pPr>
    </w:p>
    <w:p w:rsidR="00621327" w:rsidRDefault="00020AD7">
      <w:pPr>
        <w:pStyle w:val="BodyText"/>
      </w:pPr>
      <w:r>
        <w:t>Cllr. Maycock – all tenanted allotments are being worked.</w:t>
      </w:r>
    </w:p>
    <w:p w:rsidR="00621327" w:rsidRDefault="00020AD7">
      <w:pPr>
        <w:pStyle w:val="BodyText"/>
        <w:ind w:left="1980"/>
      </w:pPr>
      <w:r>
        <w:t xml:space="preserve">The Clerk reported that she has not received a reply from Mrs. Rich regarding the giving up of Mr. Harrison’s two allotments. 1 &amp; 2 </w:t>
      </w:r>
    </w:p>
    <w:p w:rsidR="00621327" w:rsidRDefault="00020AD7">
      <w:pPr>
        <w:pStyle w:val="BodyText"/>
        <w:ind w:left="1980"/>
      </w:pPr>
      <w:r>
        <w:t>Cllr Wager proposed that the persons taking on these allotments receive them free for 12 months.</w:t>
      </w:r>
    </w:p>
    <w:p w:rsidR="00621327" w:rsidRDefault="00020AD7">
      <w:pPr>
        <w:pStyle w:val="BodyText"/>
      </w:pPr>
      <w:r>
        <w:t xml:space="preserve">                              Clerk to contact Mrs. Rich.</w:t>
      </w:r>
    </w:p>
    <w:p w:rsidR="00621327" w:rsidRDefault="00621327">
      <w:pPr>
        <w:pStyle w:val="BodyText"/>
      </w:pPr>
    </w:p>
    <w:p w:rsidR="00621327" w:rsidRDefault="00020AD7">
      <w:pPr>
        <w:pStyle w:val="BodyText"/>
        <w:rPr>
          <w:b/>
          <w:bCs/>
          <w:u w:val="single"/>
        </w:rPr>
      </w:pPr>
      <w:r>
        <w:rPr>
          <w:b/>
          <w:bCs/>
        </w:rPr>
        <w:t xml:space="preserve">1868. </w:t>
      </w:r>
      <w:r>
        <w:rPr>
          <w:b/>
          <w:bCs/>
          <w:u w:val="single"/>
        </w:rPr>
        <w:t>To discuss community composting.</w:t>
      </w:r>
    </w:p>
    <w:p w:rsidR="00621327" w:rsidRDefault="00621327">
      <w:pPr>
        <w:pStyle w:val="BodyText"/>
      </w:pPr>
    </w:p>
    <w:p w:rsidR="00621327" w:rsidRDefault="00020AD7">
      <w:pPr>
        <w:pStyle w:val="BodyText"/>
      </w:pPr>
      <w:r>
        <w:t>The Clerk has had contact from Mr. Meek Devon County, but he is awaiting a reply from the legal section.</w:t>
      </w:r>
    </w:p>
    <w:p w:rsidR="00621327" w:rsidRDefault="00020AD7">
      <w:pPr>
        <w:pStyle w:val="BodyText"/>
      </w:pPr>
      <w:r>
        <w:t>Cllr. Wager stated that the bottom area of the allotments is getting very overgrown and needs cutting back.</w:t>
      </w:r>
    </w:p>
    <w:p w:rsidR="00621327" w:rsidRDefault="00621327">
      <w:pPr>
        <w:pStyle w:val="BodyText"/>
      </w:pPr>
    </w:p>
    <w:p w:rsidR="00621327" w:rsidRDefault="00020AD7">
      <w:pPr>
        <w:pStyle w:val="BodyText"/>
        <w:rPr>
          <w:b/>
          <w:bCs/>
          <w:u w:val="single"/>
        </w:rPr>
      </w:pPr>
      <w:r>
        <w:rPr>
          <w:b/>
          <w:bCs/>
        </w:rPr>
        <w:t xml:space="preserve">1869. </w:t>
      </w:r>
      <w:r>
        <w:rPr>
          <w:b/>
          <w:bCs/>
          <w:u w:val="single"/>
        </w:rPr>
        <w:t>Proposals for next meeting.</w:t>
      </w:r>
    </w:p>
    <w:p w:rsidR="00621327" w:rsidRDefault="00020AD7">
      <w:pPr>
        <w:pStyle w:val="BodyText"/>
        <w:numPr>
          <w:ilvl w:val="0"/>
          <w:numId w:val="2"/>
        </w:numPr>
      </w:pPr>
      <w:r>
        <w:t>Sarah Park drainage progress.</w:t>
      </w:r>
    </w:p>
    <w:p w:rsidR="00621327" w:rsidRDefault="00020AD7">
      <w:pPr>
        <w:pStyle w:val="BodyText"/>
        <w:numPr>
          <w:ilvl w:val="0"/>
          <w:numId w:val="2"/>
        </w:numPr>
      </w:pPr>
      <w:r>
        <w:t>Cemetery Sub Committee progress</w:t>
      </w:r>
    </w:p>
    <w:p w:rsidR="00621327" w:rsidRDefault="00020AD7">
      <w:pPr>
        <w:pStyle w:val="BodyText"/>
        <w:numPr>
          <w:ilvl w:val="0"/>
          <w:numId w:val="2"/>
        </w:numPr>
      </w:pPr>
      <w:r>
        <w:t>B.A.U.F.C. to discuss goalposts and finished work at the Pavilion.</w:t>
      </w:r>
    </w:p>
    <w:p w:rsidR="00621327" w:rsidRDefault="00020AD7">
      <w:pPr>
        <w:pStyle w:val="BodyText"/>
      </w:pPr>
      <w:r>
        <w:t xml:space="preserve">     4.   Interment charges</w:t>
      </w:r>
    </w:p>
    <w:p w:rsidR="00621327" w:rsidRDefault="00020AD7">
      <w:pPr>
        <w:pStyle w:val="BodyText"/>
      </w:pPr>
      <w:r>
        <w:t xml:space="preserve">     5.   Allotment charges.</w:t>
      </w:r>
    </w:p>
    <w:p w:rsidR="00621327" w:rsidRDefault="00621327">
      <w:pPr>
        <w:pStyle w:val="BodyText"/>
      </w:pPr>
    </w:p>
    <w:p w:rsidR="00621327" w:rsidRDefault="00020AD7">
      <w:pPr>
        <w:pStyle w:val="BodyText"/>
      </w:pPr>
      <w:r>
        <w:t xml:space="preserve">There being no further business the Chairman thanked members for attending and declared the meeting closed at 8.57pm </w:t>
      </w:r>
    </w:p>
    <w:p w:rsidR="00621327" w:rsidRDefault="00020AD7">
      <w:pPr>
        <w:pStyle w:val="BodyText"/>
      </w:pPr>
      <w:r>
        <w:t xml:space="preserve">  </w:t>
      </w:r>
    </w:p>
    <w:p w:rsidR="00621327" w:rsidRDefault="00020AD7">
      <w:pPr>
        <w:pStyle w:val="BodyText"/>
      </w:pPr>
      <w:proofErr w:type="gramStart"/>
      <w:r>
        <w:t>Signed this 31</w:t>
      </w:r>
      <w:r>
        <w:rPr>
          <w:vertAlign w:val="superscript"/>
        </w:rPr>
        <w:t>st</w:t>
      </w:r>
      <w:r>
        <w:t xml:space="preserve"> day of July 2018.</w:t>
      </w:r>
      <w:proofErr w:type="gramEnd"/>
      <w:r>
        <w:t xml:space="preserve">            </w:t>
      </w:r>
    </w:p>
    <w:p w:rsidR="00621327" w:rsidRDefault="00020AD7">
      <w:pPr>
        <w:pStyle w:val="BodyText"/>
      </w:pPr>
      <w:r>
        <w:t xml:space="preserve"> </w:t>
      </w:r>
    </w:p>
    <w:p w:rsidR="00621327" w:rsidRDefault="00621327">
      <w:pPr>
        <w:pStyle w:val="BodyText"/>
      </w:pPr>
    </w:p>
    <w:p w:rsidR="00621327" w:rsidRDefault="00DA3CBE" w:rsidP="00DA3CBE">
      <w:pPr>
        <w:pStyle w:val="BodyText"/>
      </w:pPr>
      <w:r>
        <w:t>Chairman…………………………</w:t>
      </w:r>
    </w:p>
    <w:sectPr w:rsidR="00621327">
      <w:headerReference w:type="default" r:id="rId8"/>
      <w:foot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5D" w:rsidRDefault="00F2035D">
      <w:r>
        <w:separator/>
      </w:r>
    </w:p>
  </w:endnote>
  <w:endnote w:type="continuationSeparator" w:id="0">
    <w:p w:rsidR="00F2035D" w:rsidRDefault="00F2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27" w:rsidRDefault="0062132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5D" w:rsidRDefault="00F2035D">
      <w:r>
        <w:separator/>
      </w:r>
    </w:p>
  </w:footnote>
  <w:footnote w:type="continuationSeparator" w:id="0">
    <w:p w:rsidR="00F2035D" w:rsidRDefault="00F20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27" w:rsidRDefault="00020AD7">
    <w:pPr>
      <w:pStyle w:val="Header"/>
      <w:jc w:val="center"/>
    </w:pPr>
    <w:r>
      <w:fldChar w:fldCharType="begin"/>
    </w:r>
    <w:r>
      <w:instrText xml:space="preserve"> PAGE </w:instrText>
    </w:r>
    <w:r>
      <w:fldChar w:fldCharType="separate"/>
    </w:r>
    <w:r w:rsidR="007335A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BC2"/>
    <w:multiLevelType w:val="hybridMultilevel"/>
    <w:tmpl w:val="431E2D28"/>
    <w:numStyleLink w:val="ImportedStyle1"/>
  </w:abstractNum>
  <w:abstractNum w:abstractNumId="1">
    <w:nsid w:val="52C92A76"/>
    <w:multiLevelType w:val="hybridMultilevel"/>
    <w:tmpl w:val="431E2D28"/>
    <w:styleLink w:val="ImportedStyle1"/>
    <w:lvl w:ilvl="0" w:tplc="CF0E00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080A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D0BEB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C75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C0F4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92022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2C89D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28AC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74E02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1327"/>
    <w:rsid w:val="00020AD7"/>
    <w:rsid w:val="00621327"/>
    <w:rsid w:val="007335A3"/>
    <w:rsid w:val="00B84339"/>
    <w:rsid w:val="00DA3CBE"/>
    <w:rsid w:val="00F2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Arial" w:hAnsi="Arial" w:cs="Arial Unicode MS"/>
      <w:color w:val="000000"/>
      <w:sz w:val="24"/>
      <w:szCs w:val="24"/>
      <w:u w:val="single" w:color="000000"/>
      <w:lang w:val="de-DE"/>
    </w:rPr>
  </w:style>
  <w:style w:type="paragraph" w:styleId="BodyText">
    <w:name w:val="Body Text"/>
    <w:rPr>
      <w:rFonts w:ascii="Arial" w:hAnsi="Arial" w:cs="Arial Unicode MS"/>
      <w:color w:val="000000"/>
      <w:sz w:val="24"/>
      <w:szCs w:val="24"/>
      <w:u w:color="000000"/>
      <w:lang w:val="en-US"/>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Arial" w:hAnsi="Arial" w:cs="Arial Unicode MS"/>
      <w:color w:val="000000"/>
      <w:sz w:val="24"/>
      <w:szCs w:val="24"/>
      <w:u w:val="single" w:color="000000"/>
      <w:lang w:val="de-DE"/>
    </w:rPr>
  </w:style>
  <w:style w:type="paragraph" w:styleId="BodyText">
    <w:name w:val="Body Text"/>
    <w:rPr>
      <w:rFonts w:ascii="Arial" w:hAnsi="Arial"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5</cp:revision>
  <dcterms:created xsi:type="dcterms:W3CDTF">2018-07-23T08:34:00Z</dcterms:created>
  <dcterms:modified xsi:type="dcterms:W3CDTF">2018-07-25T17:36:00Z</dcterms:modified>
</cp:coreProperties>
</file>